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eastAsiaTheme="majorEastAsia" w:hAnsiTheme="majorHAnsi" w:cstheme="majorBidi"/>
          <w:caps/>
        </w:rPr>
        <w:id w:val="-384112511"/>
      </w:sdtPr>
      <w:sdtEndPr>
        <w:rPr>
          <w:rFonts w:asciiTheme="majorEastAsia" w:hAnsiTheme="majorEastAsia" w:cs="仿宋_GB2312"/>
          <w:b/>
          <w:bCs/>
          <w:caps w:val="0"/>
          <w:sz w:val="56"/>
          <w:lang w:eastAsia="zh-CN"/>
        </w:rPr>
      </w:sdtEndPr>
      <w:sdtContent>
        <w:p w:rsidR="008C30DC" w:rsidRDefault="008C30DC">
          <w:pPr>
            <w:spacing w:line="276" w:lineRule="auto"/>
            <w:jc w:val="center"/>
            <w:rPr>
              <w:rFonts w:asciiTheme="majorHAnsi" w:eastAsiaTheme="majorEastAsia" w:hAnsiTheme="majorHAnsi" w:cstheme="majorBidi"/>
              <w:caps/>
              <w:lang w:eastAsia="zh-CN"/>
            </w:rPr>
          </w:pPr>
        </w:p>
        <w:p w:rsidR="008C30DC" w:rsidRDefault="008C30DC">
          <w:pPr>
            <w:spacing w:line="276" w:lineRule="auto"/>
            <w:jc w:val="center"/>
            <w:rPr>
              <w:rFonts w:asciiTheme="majorHAnsi" w:eastAsiaTheme="majorEastAsia" w:hAnsiTheme="majorHAnsi" w:cstheme="majorBidi"/>
              <w:caps/>
              <w:lang w:eastAsia="zh-CN"/>
            </w:rPr>
          </w:pPr>
        </w:p>
        <w:p w:rsidR="008C30DC" w:rsidRDefault="008C30DC">
          <w:pPr>
            <w:spacing w:line="276" w:lineRule="auto"/>
            <w:jc w:val="center"/>
            <w:rPr>
              <w:rFonts w:ascii="Calibri" w:eastAsia="宋体" w:hAnsi="Calibri"/>
              <w:b/>
              <w:bCs/>
              <w:kern w:val="2"/>
              <w:sz w:val="48"/>
              <w:szCs w:val="48"/>
              <w:lang w:eastAsia="zh-CN"/>
            </w:rPr>
          </w:pPr>
        </w:p>
        <w:p w:rsidR="008C30DC" w:rsidRDefault="008C30DC">
          <w:pPr>
            <w:spacing w:line="276" w:lineRule="auto"/>
            <w:jc w:val="center"/>
            <w:rPr>
              <w:rFonts w:ascii="Calibri" w:eastAsia="宋体" w:hAnsi="Calibri"/>
              <w:b/>
              <w:bCs/>
              <w:kern w:val="2"/>
              <w:sz w:val="48"/>
              <w:szCs w:val="48"/>
              <w:lang w:eastAsia="zh-CN"/>
            </w:rPr>
          </w:pPr>
        </w:p>
        <w:p w:rsidR="008C30DC" w:rsidRDefault="008C30DC">
          <w:pPr>
            <w:spacing w:line="276" w:lineRule="auto"/>
            <w:jc w:val="center"/>
            <w:rPr>
              <w:rFonts w:ascii="Calibri" w:eastAsia="宋体" w:hAnsi="Calibri"/>
              <w:b/>
              <w:bCs/>
              <w:kern w:val="2"/>
              <w:sz w:val="48"/>
              <w:szCs w:val="48"/>
              <w:lang w:eastAsia="zh-CN"/>
            </w:rPr>
          </w:pPr>
        </w:p>
        <w:p w:rsidR="008C30DC" w:rsidRDefault="008C30DC">
          <w:pPr>
            <w:spacing w:line="276" w:lineRule="auto"/>
            <w:jc w:val="center"/>
            <w:rPr>
              <w:rFonts w:ascii="Calibri" w:eastAsia="宋体" w:hAnsi="Calibri"/>
              <w:b/>
              <w:bCs/>
              <w:kern w:val="2"/>
              <w:sz w:val="48"/>
              <w:szCs w:val="48"/>
              <w:lang w:eastAsia="zh-CN"/>
            </w:rPr>
          </w:pPr>
        </w:p>
        <w:p w:rsidR="008C30DC" w:rsidRDefault="004B49A0" w:rsidP="004B49A0">
          <w:pPr>
            <w:widowControl w:val="0"/>
            <w:spacing w:beforeLines="50" w:before="163" w:line="276" w:lineRule="auto"/>
            <w:ind w:firstLineChars="600" w:firstLine="3132"/>
            <w:rPr>
              <w:rFonts w:ascii="宋体" w:eastAsia="宋体" w:hAnsi="宋体"/>
              <w:b/>
              <w:bCs/>
              <w:kern w:val="2"/>
              <w:sz w:val="52"/>
              <w:szCs w:val="72"/>
              <w:u w:val="single"/>
              <w:lang w:eastAsia="zh-CN"/>
            </w:rPr>
          </w:pPr>
          <w:r>
            <w:rPr>
              <w:rFonts w:ascii="宋体" w:eastAsia="宋体" w:hAnsi="宋体" w:hint="eastAsia"/>
              <w:b/>
              <w:bCs/>
              <w:kern w:val="2"/>
              <w:sz w:val="52"/>
              <w:szCs w:val="72"/>
              <w:u w:val="single"/>
              <w:lang w:eastAsia="zh-CN"/>
            </w:rPr>
            <w:t xml:space="preserve"> </w:t>
          </w:r>
          <w:r>
            <w:rPr>
              <w:rFonts w:ascii="宋体" w:eastAsia="宋体" w:hAnsi="宋体"/>
              <w:b/>
              <w:bCs/>
              <w:kern w:val="2"/>
              <w:sz w:val="52"/>
              <w:szCs w:val="72"/>
              <w:u w:val="single"/>
              <w:lang w:eastAsia="zh-CN"/>
            </w:rPr>
            <w:t xml:space="preserve">        </w:t>
          </w:r>
          <w:r>
            <w:rPr>
              <w:rFonts w:ascii="宋体" w:eastAsia="宋体" w:hAnsi="宋体" w:hint="eastAsia"/>
              <w:b/>
              <w:bCs/>
              <w:kern w:val="2"/>
              <w:sz w:val="52"/>
              <w:szCs w:val="72"/>
              <w:u w:val="single"/>
              <w:lang w:eastAsia="zh-CN"/>
            </w:rPr>
            <w:t xml:space="preserve"> </w:t>
          </w:r>
          <w:r>
            <w:rPr>
              <w:rFonts w:ascii="宋体" w:eastAsia="宋体" w:hAnsi="宋体"/>
              <w:b/>
              <w:bCs/>
              <w:kern w:val="2"/>
              <w:sz w:val="52"/>
              <w:szCs w:val="72"/>
              <w:u w:val="single"/>
              <w:lang w:eastAsia="zh-CN"/>
            </w:rPr>
            <w:t xml:space="preserve">     </w:t>
          </w:r>
          <w:r>
            <w:rPr>
              <w:rFonts w:ascii="宋体" w:eastAsia="宋体" w:hAnsi="宋体" w:hint="eastAsia"/>
              <w:b/>
              <w:bCs/>
              <w:kern w:val="2"/>
              <w:sz w:val="52"/>
              <w:szCs w:val="72"/>
              <w:u w:val="single"/>
              <w:lang w:eastAsia="zh-CN"/>
            </w:rPr>
            <w:t xml:space="preserve"> </w:t>
          </w:r>
          <w:r>
            <w:rPr>
              <w:rFonts w:ascii="宋体" w:eastAsia="宋体" w:hAnsi="宋体"/>
              <w:b/>
              <w:bCs/>
              <w:kern w:val="2"/>
              <w:sz w:val="52"/>
              <w:szCs w:val="72"/>
              <w:u w:val="single"/>
              <w:lang w:eastAsia="zh-CN"/>
            </w:rPr>
            <w:t xml:space="preserve"> </w:t>
          </w:r>
        </w:p>
        <w:p w:rsidR="008C30DC" w:rsidRDefault="00623A86">
          <w:pPr>
            <w:widowControl w:val="0"/>
            <w:spacing w:beforeLines="50" w:before="163" w:line="276" w:lineRule="auto"/>
            <w:jc w:val="center"/>
            <w:rPr>
              <w:rFonts w:ascii="宋体" w:eastAsia="宋体" w:hAnsi="宋体"/>
              <w:b/>
              <w:bCs/>
              <w:kern w:val="2"/>
              <w:sz w:val="52"/>
              <w:szCs w:val="72"/>
              <w:lang w:eastAsia="zh-CN"/>
            </w:rPr>
          </w:pPr>
          <w:r>
            <w:rPr>
              <w:rFonts w:ascii="宋体" w:eastAsia="宋体" w:hAnsi="宋体" w:hint="eastAsia"/>
              <w:b/>
              <w:bCs/>
              <w:kern w:val="2"/>
              <w:sz w:val="52"/>
              <w:szCs w:val="72"/>
              <w:lang w:eastAsia="zh-CN"/>
            </w:rPr>
            <w:t>项目计划书</w:t>
          </w:r>
        </w:p>
        <w:p w:rsidR="008C30DC" w:rsidRDefault="008C30DC">
          <w:pPr>
            <w:widowControl w:val="0"/>
            <w:spacing w:beforeLines="50" w:before="163" w:line="276" w:lineRule="auto"/>
            <w:rPr>
              <w:rFonts w:ascii="宋体" w:eastAsia="宋体" w:hAnsi="宋体" w:cs="宋体"/>
              <w:b/>
              <w:bCs/>
              <w:kern w:val="2"/>
              <w:sz w:val="32"/>
              <w:szCs w:val="32"/>
              <w:lang w:eastAsia="zh-CN"/>
            </w:rPr>
          </w:pPr>
        </w:p>
        <w:p w:rsidR="008C30DC" w:rsidRDefault="008C30DC">
          <w:pPr>
            <w:widowControl w:val="0"/>
            <w:spacing w:beforeLines="50" w:before="163" w:line="276" w:lineRule="auto"/>
            <w:rPr>
              <w:rFonts w:ascii="宋体" w:eastAsia="宋体" w:hAnsi="宋体" w:cs="宋体"/>
              <w:b/>
              <w:bCs/>
              <w:kern w:val="2"/>
              <w:sz w:val="32"/>
              <w:szCs w:val="32"/>
              <w:lang w:eastAsia="zh-CN"/>
            </w:rPr>
          </w:pPr>
        </w:p>
        <w:p w:rsidR="008C30DC" w:rsidRDefault="008C30DC">
          <w:pPr>
            <w:widowControl w:val="0"/>
            <w:spacing w:beforeLines="50" w:before="163" w:line="276" w:lineRule="auto"/>
            <w:rPr>
              <w:rFonts w:ascii="宋体" w:eastAsia="宋体" w:hAnsi="宋体" w:cs="宋体"/>
              <w:b/>
              <w:bCs/>
              <w:kern w:val="2"/>
              <w:sz w:val="32"/>
              <w:szCs w:val="32"/>
              <w:lang w:eastAsia="zh-CN"/>
            </w:rPr>
          </w:pPr>
        </w:p>
        <w:p w:rsidR="008C30DC" w:rsidRDefault="00623A86">
          <w:pPr>
            <w:widowControl w:val="0"/>
            <w:spacing w:beforeLines="50" w:before="163" w:line="276" w:lineRule="auto"/>
            <w:rPr>
              <w:rFonts w:ascii="宋体" w:eastAsia="宋体" w:hAnsi="宋体" w:cs="仿宋_GB2312"/>
              <w:b/>
              <w:bCs/>
              <w:kern w:val="2"/>
              <w:sz w:val="32"/>
              <w:szCs w:val="32"/>
              <w:lang w:eastAsia="zh-CN"/>
            </w:rPr>
          </w:pPr>
          <w:r>
            <w:rPr>
              <w:rFonts w:ascii="宋体" w:eastAsia="宋体" w:hAnsi="宋体" w:cs="仿宋_GB2312" w:hint="eastAsia"/>
              <w:b/>
              <w:bCs/>
              <w:kern w:val="2"/>
              <w:sz w:val="32"/>
              <w:szCs w:val="32"/>
              <w:lang w:eastAsia="zh-CN"/>
            </w:rPr>
            <w:t xml:space="preserve">         </w:t>
          </w:r>
          <w:r>
            <w:rPr>
              <w:rFonts w:ascii="宋体" w:eastAsia="宋体" w:hAnsi="宋体" w:cs="仿宋_GB2312"/>
              <w:b/>
              <w:bCs/>
              <w:kern w:val="2"/>
              <w:sz w:val="32"/>
              <w:szCs w:val="32"/>
              <w:lang w:eastAsia="zh-CN"/>
            </w:rPr>
            <w:t xml:space="preserve"> </w:t>
          </w:r>
          <w:r>
            <w:rPr>
              <w:rFonts w:ascii="宋体" w:eastAsia="宋体" w:hAnsi="宋体" w:cs="仿宋_GB2312" w:hint="eastAsia"/>
              <w:b/>
              <w:bCs/>
              <w:kern w:val="2"/>
              <w:sz w:val="32"/>
              <w:szCs w:val="32"/>
              <w:lang w:eastAsia="zh-CN"/>
            </w:rPr>
            <w:t>项目报送机构：</w:t>
          </w:r>
          <w:r>
            <w:rPr>
              <w:rFonts w:ascii="宋体" w:eastAsia="宋体" w:hAnsi="宋体" w:cs="仿宋_GB2312"/>
              <w:bCs/>
              <w:kern w:val="2"/>
              <w:sz w:val="32"/>
              <w:szCs w:val="32"/>
              <w:u w:val="single"/>
              <w:lang w:eastAsia="zh-CN"/>
            </w:rPr>
            <w:t xml:space="preserve"> </w:t>
          </w:r>
          <w:r w:rsidR="004B49A0">
            <w:rPr>
              <w:rFonts w:ascii="宋体" w:eastAsia="宋体" w:hAnsi="宋体" w:cs="仿宋_GB2312" w:hint="eastAsia"/>
              <w:bCs/>
              <w:kern w:val="2"/>
              <w:sz w:val="32"/>
              <w:szCs w:val="32"/>
              <w:u w:val="single"/>
              <w:lang w:eastAsia="zh-CN"/>
            </w:rPr>
            <w:t xml:space="preserve"> </w:t>
          </w:r>
          <w:r w:rsidR="004B49A0">
            <w:rPr>
              <w:rFonts w:ascii="宋体" w:eastAsia="宋体" w:hAnsi="宋体" w:cs="仿宋_GB2312"/>
              <w:bCs/>
              <w:kern w:val="2"/>
              <w:sz w:val="32"/>
              <w:szCs w:val="32"/>
              <w:u w:val="single"/>
              <w:lang w:eastAsia="zh-CN"/>
            </w:rPr>
            <w:t xml:space="preserve">                           </w:t>
          </w:r>
          <w:r>
            <w:rPr>
              <w:rFonts w:ascii="宋体" w:eastAsia="宋体" w:hAnsi="宋体" w:cs="仿宋_GB2312" w:hint="eastAsia"/>
              <w:bCs/>
              <w:kern w:val="2"/>
              <w:sz w:val="32"/>
              <w:szCs w:val="32"/>
              <w:u w:val="single"/>
              <w:lang w:eastAsia="zh-CN"/>
            </w:rPr>
            <w:t xml:space="preserve">  </w:t>
          </w:r>
        </w:p>
        <w:p w:rsidR="008C30DC" w:rsidRDefault="00623A86">
          <w:pPr>
            <w:widowControl w:val="0"/>
            <w:spacing w:beforeLines="50" w:before="163" w:line="276" w:lineRule="auto"/>
            <w:ind w:firstLineChars="500" w:firstLine="1606"/>
            <w:rPr>
              <w:rFonts w:ascii="宋体" w:eastAsia="宋体" w:hAnsi="宋体" w:cs="仿宋_GB2312"/>
              <w:b/>
              <w:bCs/>
              <w:kern w:val="2"/>
              <w:sz w:val="32"/>
              <w:szCs w:val="32"/>
              <w:u w:val="single"/>
              <w:lang w:eastAsia="zh-CN"/>
            </w:rPr>
          </w:pPr>
          <w:proofErr w:type="gramStart"/>
          <w:r>
            <w:rPr>
              <w:rFonts w:ascii="宋体" w:eastAsia="宋体" w:hAnsi="宋体" w:cs="仿宋_GB2312" w:hint="eastAsia"/>
              <w:b/>
              <w:bCs/>
              <w:kern w:val="2"/>
              <w:sz w:val="32"/>
              <w:szCs w:val="32"/>
              <w:lang w:eastAsia="zh-CN"/>
            </w:rPr>
            <w:t>撰</w:t>
          </w:r>
          <w:proofErr w:type="gramEnd"/>
          <w:r>
            <w:rPr>
              <w:rFonts w:ascii="宋体" w:eastAsia="宋体" w:hAnsi="宋体" w:cs="仿宋_GB2312" w:hint="eastAsia"/>
              <w:b/>
              <w:bCs/>
              <w:kern w:val="2"/>
              <w:sz w:val="32"/>
              <w:szCs w:val="32"/>
              <w:lang w:eastAsia="zh-CN"/>
            </w:rPr>
            <w:t xml:space="preserve">  </w:t>
          </w:r>
          <w:r>
            <w:rPr>
              <w:rFonts w:ascii="宋体" w:eastAsia="宋体" w:hAnsi="宋体" w:cs="仿宋_GB2312"/>
              <w:b/>
              <w:bCs/>
              <w:kern w:val="2"/>
              <w:sz w:val="32"/>
              <w:szCs w:val="32"/>
              <w:lang w:eastAsia="zh-CN"/>
            </w:rPr>
            <w:t xml:space="preserve"> </w:t>
          </w:r>
          <w:r>
            <w:rPr>
              <w:rFonts w:ascii="宋体" w:eastAsia="宋体" w:hAnsi="宋体" w:cs="仿宋_GB2312" w:hint="eastAsia"/>
              <w:b/>
              <w:bCs/>
              <w:kern w:val="2"/>
              <w:sz w:val="32"/>
              <w:szCs w:val="32"/>
              <w:lang w:eastAsia="zh-CN"/>
            </w:rPr>
            <w:t>写</w:t>
          </w:r>
          <w:r>
            <w:rPr>
              <w:rFonts w:ascii="宋体" w:eastAsia="宋体" w:hAnsi="宋体" w:cs="仿宋_GB2312"/>
              <w:b/>
              <w:bCs/>
              <w:kern w:val="2"/>
              <w:sz w:val="32"/>
              <w:szCs w:val="32"/>
              <w:lang w:eastAsia="zh-CN"/>
            </w:rPr>
            <w:t xml:space="preserve">   </w:t>
          </w:r>
          <w:r>
            <w:rPr>
              <w:rFonts w:ascii="宋体" w:eastAsia="宋体" w:hAnsi="宋体" w:cs="仿宋_GB2312" w:hint="eastAsia"/>
              <w:b/>
              <w:bCs/>
              <w:kern w:val="2"/>
              <w:sz w:val="32"/>
              <w:szCs w:val="32"/>
              <w:lang w:eastAsia="zh-CN"/>
            </w:rPr>
            <w:t>人：</w:t>
          </w:r>
          <w:r>
            <w:rPr>
              <w:rFonts w:ascii="宋体" w:eastAsia="宋体" w:hAnsi="宋体" w:cs="仿宋_GB2312" w:hint="eastAsia"/>
              <w:bCs/>
              <w:kern w:val="2"/>
              <w:sz w:val="32"/>
              <w:szCs w:val="32"/>
              <w:u w:val="single"/>
              <w:lang w:eastAsia="zh-CN"/>
            </w:rPr>
            <w:t xml:space="preserve"> </w:t>
          </w:r>
          <w:r w:rsidR="004B49A0">
            <w:rPr>
              <w:rFonts w:ascii="宋体" w:eastAsia="宋体" w:hAnsi="宋体" w:cs="仿宋_GB2312" w:hint="eastAsia"/>
              <w:bCs/>
              <w:kern w:val="2"/>
              <w:sz w:val="32"/>
              <w:szCs w:val="32"/>
              <w:u w:val="single"/>
              <w:lang w:eastAsia="zh-CN"/>
            </w:rPr>
            <w:t xml:space="preserve"> </w:t>
          </w:r>
          <w:r w:rsidR="004B49A0">
            <w:rPr>
              <w:rFonts w:ascii="宋体" w:eastAsia="宋体" w:hAnsi="宋体" w:cs="仿宋_GB2312"/>
              <w:bCs/>
              <w:kern w:val="2"/>
              <w:sz w:val="32"/>
              <w:szCs w:val="32"/>
              <w:u w:val="single"/>
              <w:lang w:eastAsia="zh-CN"/>
            </w:rPr>
            <w:t xml:space="preserve">     </w:t>
          </w:r>
          <w:r>
            <w:rPr>
              <w:rFonts w:ascii="宋体" w:eastAsia="宋体" w:hAnsi="宋体" w:cs="仿宋_GB2312" w:hint="eastAsia"/>
              <w:bCs/>
              <w:kern w:val="2"/>
              <w:sz w:val="32"/>
              <w:szCs w:val="32"/>
              <w:u w:val="single"/>
              <w:lang w:eastAsia="zh-CN"/>
            </w:rPr>
            <w:t xml:space="preserve">   </w:t>
          </w:r>
          <w:r>
            <w:rPr>
              <w:rFonts w:ascii="宋体" w:eastAsia="宋体" w:hAnsi="宋体" w:cs="仿宋_GB2312"/>
              <w:bCs/>
              <w:kern w:val="2"/>
              <w:sz w:val="32"/>
              <w:szCs w:val="32"/>
              <w:u w:val="single"/>
              <w:lang w:eastAsia="zh-CN"/>
            </w:rPr>
            <w:t xml:space="preserve">        </w:t>
          </w:r>
          <w:r>
            <w:rPr>
              <w:rFonts w:ascii="宋体" w:eastAsia="宋体" w:hAnsi="宋体" w:cs="仿宋_GB2312" w:hint="eastAsia"/>
              <w:bCs/>
              <w:kern w:val="2"/>
              <w:sz w:val="32"/>
              <w:szCs w:val="32"/>
              <w:u w:val="single"/>
              <w:lang w:eastAsia="zh-CN"/>
            </w:rPr>
            <w:t xml:space="preserve">     </w:t>
          </w:r>
          <w:r>
            <w:rPr>
              <w:rFonts w:ascii="宋体" w:eastAsia="宋体" w:hAnsi="宋体" w:cs="仿宋_GB2312"/>
              <w:bCs/>
              <w:kern w:val="2"/>
              <w:sz w:val="32"/>
              <w:szCs w:val="32"/>
              <w:u w:val="single"/>
              <w:lang w:eastAsia="zh-CN"/>
            </w:rPr>
            <w:t xml:space="preserve">       </w:t>
          </w:r>
          <w:r>
            <w:rPr>
              <w:rFonts w:ascii="宋体" w:eastAsia="宋体" w:hAnsi="宋体" w:cs="仿宋_GB2312" w:hint="eastAsia"/>
              <w:bCs/>
              <w:kern w:val="2"/>
              <w:sz w:val="32"/>
              <w:szCs w:val="32"/>
              <w:u w:val="single"/>
              <w:lang w:eastAsia="zh-CN"/>
            </w:rPr>
            <w:t xml:space="preserve"> </w:t>
          </w:r>
        </w:p>
        <w:p w:rsidR="008C30DC" w:rsidRDefault="00623A86">
          <w:pPr>
            <w:widowControl w:val="0"/>
            <w:spacing w:beforeLines="50" w:before="163" w:line="276" w:lineRule="auto"/>
            <w:ind w:firstLineChars="500" w:firstLine="1606"/>
            <w:rPr>
              <w:rFonts w:ascii="宋体" w:eastAsia="宋体" w:hAnsi="宋体" w:cs="仿宋_GB2312"/>
              <w:bCs/>
              <w:kern w:val="2"/>
              <w:sz w:val="32"/>
              <w:szCs w:val="32"/>
              <w:u w:val="single"/>
              <w:lang w:eastAsia="zh-CN"/>
            </w:rPr>
          </w:pPr>
          <w:r>
            <w:rPr>
              <w:rFonts w:ascii="宋体" w:eastAsia="宋体" w:hAnsi="宋体" w:cs="仿宋_GB2312" w:hint="eastAsia"/>
              <w:b/>
              <w:bCs/>
              <w:kern w:val="2"/>
              <w:sz w:val="32"/>
              <w:szCs w:val="32"/>
              <w:lang w:eastAsia="zh-CN"/>
            </w:rPr>
            <w:t>编</w:t>
          </w:r>
          <w:r>
            <w:rPr>
              <w:rFonts w:ascii="宋体" w:eastAsia="宋体" w:hAnsi="宋体" w:cs="仿宋_GB2312"/>
              <w:b/>
              <w:bCs/>
              <w:kern w:val="2"/>
              <w:sz w:val="32"/>
              <w:szCs w:val="32"/>
              <w:lang w:eastAsia="zh-CN"/>
            </w:rPr>
            <w:t xml:space="preserve">  </w:t>
          </w:r>
          <w:r>
            <w:rPr>
              <w:rFonts w:ascii="宋体" w:eastAsia="宋体" w:hAnsi="宋体" w:cs="仿宋_GB2312" w:hint="eastAsia"/>
              <w:b/>
              <w:bCs/>
              <w:kern w:val="2"/>
              <w:sz w:val="32"/>
              <w:szCs w:val="32"/>
              <w:lang w:eastAsia="zh-CN"/>
            </w:rPr>
            <w:t>制</w:t>
          </w:r>
          <w:r>
            <w:rPr>
              <w:rFonts w:ascii="宋体" w:eastAsia="宋体" w:hAnsi="宋体" w:cs="仿宋_GB2312"/>
              <w:b/>
              <w:bCs/>
              <w:kern w:val="2"/>
              <w:sz w:val="32"/>
              <w:szCs w:val="32"/>
              <w:lang w:eastAsia="zh-CN"/>
            </w:rPr>
            <w:t xml:space="preserve"> </w:t>
          </w:r>
          <w:r>
            <w:rPr>
              <w:rFonts w:ascii="宋体" w:eastAsia="宋体" w:hAnsi="宋体" w:cs="仿宋_GB2312" w:hint="eastAsia"/>
              <w:b/>
              <w:bCs/>
              <w:kern w:val="2"/>
              <w:sz w:val="32"/>
              <w:szCs w:val="32"/>
              <w:lang w:eastAsia="zh-CN"/>
            </w:rPr>
            <w:t>日</w:t>
          </w:r>
          <w:r>
            <w:rPr>
              <w:rFonts w:ascii="宋体" w:eastAsia="宋体" w:hAnsi="宋体" w:cs="仿宋_GB2312"/>
              <w:b/>
              <w:bCs/>
              <w:kern w:val="2"/>
              <w:sz w:val="32"/>
              <w:szCs w:val="32"/>
              <w:lang w:eastAsia="zh-CN"/>
            </w:rPr>
            <w:t xml:space="preserve"> </w:t>
          </w:r>
          <w:r>
            <w:rPr>
              <w:rFonts w:ascii="宋体" w:eastAsia="宋体" w:hAnsi="宋体" w:cs="仿宋_GB2312" w:hint="eastAsia"/>
              <w:b/>
              <w:bCs/>
              <w:kern w:val="2"/>
              <w:sz w:val="32"/>
              <w:szCs w:val="32"/>
              <w:lang w:eastAsia="zh-CN"/>
            </w:rPr>
            <w:t>期：</w:t>
          </w:r>
          <w:r>
            <w:rPr>
              <w:rFonts w:ascii="宋体" w:eastAsia="宋体" w:hAnsi="宋体" w:cs="仿宋_GB2312" w:hint="eastAsia"/>
              <w:bCs/>
              <w:kern w:val="2"/>
              <w:sz w:val="32"/>
              <w:szCs w:val="32"/>
              <w:u w:val="single"/>
              <w:lang w:eastAsia="zh-CN"/>
            </w:rPr>
            <w:t xml:space="preserve"> </w:t>
          </w:r>
          <w:r w:rsidR="004B49A0">
            <w:rPr>
              <w:rFonts w:ascii="宋体" w:eastAsia="宋体" w:hAnsi="宋体" w:cs="仿宋_GB2312"/>
              <w:bCs/>
              <w:kern w:val="2"/>
              <w:sz w:val="32"/>
              <w:szCs w:val="32"/>
              <w:u w:val="single"/>
              <w:lang w:eastAsia="zh-CN"/>
            </w:rPr>
            <w:t xml:space="preserve">      </w:t>
          </w:r>
          <w:r>
            <w:rPr>
              <w:rFonts w:ascii="宋体" w:eastAsia="宋体" w:hAnsi="宋体" w:cs="仿宋_GB2312"/>
              <w:bCs/>
              <w:kern w:val="2"/>
              <w:sz w:val="32"/>
              <w:szCs w:val="32"/>
              <w:u w:val="single"/>
              <w:lang w:eastAsia="zh-CN"/>
            </w:rPr>
            <w:t xml:space="preserve"> </w:t>
          </w:r>
          <w:r>
            <w:rPr>
              <w:rFonts w:ascii="宋体" w:eastAsia="宋体" w:hAnsi="宋体" w:cs="仿宋_GB2312" w:hint="eastAsia"/>
              <w:bCs/>
              <w:kern w:val="2"/>
              <w:sz w:val="32"/>
              <w:szCs w:val="32"/>
              <w:u w:val="single"/>
              <w:lang w:eastAsia="zh-CN"/>
            </w:rPr>
            <w:t xml:space="preserve">       </w:t>
          </w:r>
          <w:r>
            <w:rPr>
              <w:rFonts w:ascii="宋体" w:eastAsia="宋体" w:hAnsi="宋体" w:cs="仿宋_GB2312"/>
              <w:bCs/>
              <w:kern w:val="2"/>
              <w:sz w:val="32"/>
              <w:szCs w:val="32"/>
              <w:u w:val="single"/>
              <w:lang w:eastAsia="zh-CN"/>
            </w:rPr>
            <w:t xml:space="preserve">  </w:t>
          </w:r>
          <w:r>
            <w:rPr>
              <w:rFonts w:ascii="宋体" w:eastAsia="宋体" w:hAnsi="宋体" w:cs="仿宋_GB2312" w:hint="eastAsia"/>
              <w:bCs/>
              <w:kern w:val="2"/>
              <w:sz w:val="32"/>
              <w:szCs w:val="32"/>
              <w:u w:val="single"/>
              <w:lang w:eastAsia="zh-CN"/>
            </w:rPr>
            <w:t xml:space="preserve"> </w:t>
          </w:r>
          <w:r>
            <w:rPr>
              <w:rFonts w:ascii="宋体" w:eastAsia="宋体" w:hAnsi="宋体" w:cs="仿宋_GB2312"/>
              <w:bCs/>
              <w:kern w:val="2"/>
              <w:sz w:val="32"/>
              <w:szCs w:val="32"/>
              <w:u w:val="single"/>
              <w:lang w:eastAsia="zh-CN"/>
            </w:rPr>
            <w:t xml:space="preserve">        </w:t>
          </w:r>
          <w:r>
            <w:rPr>
              <w:rFonts w:ascii="宋体" w:eastAsia="宋体" w:hAnsi="宋体" w:cs="仿宋_GB2312" w:hint="eastAsia"/>
              <w:bCs/>
              <w:kern w:val="2"/>
              <w:sz w:val="32"/>
              <w:szCs w:val="32"/>
              <w:u w:val="single"/>
              <w:lang w:eastAsia="zh-CN"/>
            </w:rPr>
            <w:t xml:space="preserve">     </w:t>
          </w:r>
        </w:p>
        <w:p w:rsidR="008C30DC" w:rsidRDefault="008C30DC">
          <w:pPr>
            <w:widowControl w:val="0"/>
            <w:spacing w:beforeLines="50" w:before="163" w:line="276" w:lineRule="auto"/>
            <w:rPr>
              <w:rFonts w:ascii="宋体" w:eastAsia="宋体" w:hAnsi="宋体" w:cs="仿宋_GB2312"/>
              <w:bCs/>
              <w:kern w:val="2"/>
              <w:sz w:val="32"/>
              <w:szCs w:val="32"/>
              <w:u w:val="single"/>
              <w:lang w:eastAsia="zh-CN"/>
            </w:rPr>
          </w:pPr>
        </w:p>
        <w:p w:rsidR="008C30DC" w:rsidRDefault="008C30DC">
          <w:pPr>
            <w:spacing w:line="276" w:lineRule="auto"/>
            <w:rPr>
              <w:rFonts w:eastAsiaTheme="minorEastAsia"/>
              <w:lang w:eastAsia="zh-CN"/>
            </w:rPr>
          </w:pPr>
        </w:p>
        <w:p w:rsidR="008C30DC" w:rsidRDefault="008C30DC">
          <w:pPr>
            <w:spacing w:line="276" w:lineRule="auto"/>
            <w:rPr>
              <w:rFonts w:eastAsiaTheme="minorEastAsia"/>
              <w:lang w:eastAsia="zh-CN"/>
            </w:rPr>
          </w:pPr>
        </w:p>
        <w:p w:rsidR="008C30DC" w:rsidRDefault="008C30DC">
          <w:pPr>
            <w:spacing w:line="276" w:lineRule="auto"/>
            <w:rPr>
              <w:rFonts w:eastAsiaTheme="minorEastAsia"/>
              <w:lang w:eastAsia="zh-CN"/>
            </w:rPr>
          </w:pPr>
        </w:p>
        <w:p w:rsidR="008C30DC" w:rsidRDefault="00C11941">
          <w:pPr>
            <w:spacing w:line="276" w:lineRule="auto"/>
            <w:rPr>
              <w:rFonts w:asciiTheme="majorEastAsia" w:eastAsiaTheme="majorEastAsia" w:hAnsiTheme="majorEastAsia" w:cs="仿宋_GB2312"/>
              <w:b/>
              <w:bCs/>
              <w:sz w:val="56"/>
              <w:lang w:eastAsia="zh-CN"/>
            </w:rPr>
          </w:pPr>
        </w:p>
      </w:sdtContent>
    </w:sdt>
    <w:tbl>
      <w:tblPr>
        <w:tblpPr w:leftFromText="180" w:rightFromText="180" w:vertAnchor="text" w:horzAnchor="margin" w:tblpXSpec="center" w:tblpY="1"/>
        <w:tblOverlap w:val="never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185"/>
        <w:gridCol w:w="211"/>
        <w:gridCol w:w="1060"/>
        <w:gridCol w:w="56"/>
        <w:gridCol w:w="1220"/>
        <w:gridCol w:w="1109"/>
        <w:gridCol w:w="549"/>
        <w:gridCol w:w="43"/>
        <w:gridCol w:w="915"/>
        <w:gridCol w:w="644"/>
        <w:gridCol w:w="1137"/>
        <w:gridCol w:w="547"/>
        <w:gridCol w:w="1540"/>
      </w:tblGrid>
      <w:tr w:rsidR="008C30DC">
        <w:trPr>
          <w:trHeight w:val="452"/>
        </w:trPr>
        <w:tc>
          <w:tcPr>
            <w:tcW w:w="102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30DC" w:rsidRDefault="00623A86">
            <w:pPr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sz w:val="32"/>
              </w:rPr>
              <w:lastRenderedPageBreak/>
              <w:t>一、机构基本信息</w:t>
            </w:r>
          </w:p>
        </w:tc>
      </w:tr>
      <w:tr w:rsidR="008C30DC">
        <w:trPr>
          <w:trHeight w:val="452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/>
                <w:b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机构名称</w:t>
            </w:r>
          </w:p>
        </w:tc>
        <w:tc>
          <w:tcPr>
            <w:tcW w:w="9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spacing w:before="100" w:beforeAutospacing="1" w:after="100" w:afterAutospacing="1" w:line="276" w:lineRule="auto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8C30DC">
        <w:trPr>
          <w:trHeight w:val="565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成立时间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spacing w:before="100" w:beforeAutospacing="1" w:after="100" w:afterAutospacing="1" w:line="276" w:lineRule="auto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widowControl w:val="0"/>
              <w:spacing w:before="100" w:beforeAutospacing="1" w:after="100" w:afterAutospacing="1" w:line="276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统一社会信用代码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before="100" w:beforeAutospacing="1" w:after="100" w:afterAutospacing="1" w:line="276" w:lineRule="auto"/>
              <w:rPr>
                <w:rFonts w:ascii="宋体" w:eastAsia="宋体" w:hAnsi="宋体" w:cs="宋体"/>
              </w:rPr>
            </w:pPr>
          </w:p>
        </w:tc>
      </w:tr>
      <w:tr w:rsidR="008C30DC">
        <w:trPr>
          <w:trHeight w:val="465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通讯地址</w:t>
            </w:r>
          </w:p>
        </w:tc>
        <w:tc>
          <w:tcPr>
            <w:tcW w:w="5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before="100" w:beforeAutospacing="1" w:after="100" w:afterAutospacing="1" w:line="276" w:lineRule="auto"/>
              <w:rPr>
                <w:rFonts w:ascii="宋体" w:eastAsia="宋体" w:hAnsi="宋体" w:cs="宋体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widowControl w:val="0"/>
              <w:spacing w:before="100" w:beforeAutospacing="1" w:after="100" w:afterAutospacing="1" w:line="276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邮政编码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0DC" w:rsidRDefault="008C30DC">
            <w:pPr>
              <w:widowControl w:val="0"/>
              <w:spacing w:before="100" w:beforeAutospacing="1" w:after="100" w:afterAutospacing="1" w:line="276" w:lineRule="auto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8C30DC">
        <w:trPr>
          <w:trHeight w:val="454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开户</w:t>
            </w:r>
            <w:r>
              <w:rPr>
                <w:rFonts w:ascii="宋体" w:eastAsia="宋体" w:hAnsi="宋体" w:cs="宋体" w:hint="eastAsia"/>
                <w:lang w:eastAsia="zh-CN"/>
              </w:rPr>
              <w:t>银</w:t>
            </w:r>
            <w:r>
              <w:rPr>
                <w:rFonts w:ascii="宋体" w:eastAsia="宋体" w:hAnsi="宋体" w:cs="宋体" w:hint="eastAsia"/>
              </w:rPr>
              <w:t>行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Pr="004B49A0" w:rsidRDefault="008C30DC">
            <w:pPr>
              <w:spacing w:before="100" w:beforeAutospacing="1" w:after="100" w:afterAutospacing="1" w:line="276" w:lineRule="auto"/>
              <w:rPr>
                <w:rFonts w:ascii="宋体" w:eastAsia="Malgun Gothic" w:hAnsi="宋体" w:cs="宋体"/>
              </w:rPr>
            </w:pP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623A86">
            <w:pPr>
              <w:spacing w:before="100" w:beforeAutospacing="1" w:after="100" w:afterAutospacing="1" w:line="276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捐赠可开具票据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Pr="004B49A0" w:rsidRDefault="008C30DC">
            <w:pPr>
              <w:spacing w:before="100" w:beforeAutospacing="1" w:after="100" w:afterAutospacing="1" w:line="276" w:lineRule="auto"/>
              <w:rPr>
                <w:rFonts w:ascii="宋体" w:eastAsia="Malgun Gothic" w:hAnsi="宋体" w:cs="宋体"/>
              </w:rPr>
            </w:pPr>
          </w:p>
        </w:tc>
      </w:tr>
      <w:tr w:rsidR="008C30DC">
        <w:trPr>
          <w:trHeight w:val="454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账</w:t>
            </w:r>
            <w:r>
              <w:rPr>
                <w:rFonts w:ascii="宋体" w:eastAsia="宋体" w:hAnsi="宋体" w:cs="宋体" w:hint="eastAsia"/>
              </w:rPr>
              <w:t>户名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Pr="004B49A0" w:rsidRDefault="008C30DC">
            <w:pPr>
              <w:spacing w:before="100" w:beforeAutospacing="1" w:after="100" w:afterAutospacing="1" w:line="276" w:lineRule="auto"/>
              <w:rPr>
                <w:rFonts w:ascii="宋体" w:eastAsia="Malgun Gothic" w:hAnsi="宋体" w:cs="宋体"/>
              </w:rPr>
            </w:pP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spacing w:before="100" w:beforeAutospacing="1" w:after="100" w:afterAutospacing="1" w:line="276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开户账号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spacing w:before="100" w:beforeAutospacing="1" w:after="100" w:afterAutospacing="1" w:line="276" w:lineRule="auto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8C30DC">
        <w:trPr>
          <w:trHeight w:val="454"/>
        </w:trPr>
        <w:tc>
          <w:tcPr>
            <w:tcW w:w="102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30DC" w:rsidRDefault="00623A86">
            <w:pPr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/>
                <w:b/>
                <w:sz w:val="32"/>
              </w:rPr>
            </w:pPr>
            <w:r>
              <w:rPr>
                <w:rFonts w:ascii="宋体" w:eastAsia="宋体" w:hAnsi="宋体" w:cs="宋体" w:hint="eastAsia"/>
                <w:b/>
                <w:sz w:val="32"/>
              </w:rPr>
              <w:t>二、项目基本信息</w:t>
            </w:r>
          </w:p>
        </w:tc>
      </w:tr>
      <w:tr w:rsidR="008C30DC">
        <w:trPr>
          <w:trHeight w:val="454"/>
        </w:trPr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spacing w:before="100" w:beforeAutospacing="1" w:after="100" w:afterAutospacing="1" w:line="276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项目名称</w:t>
            </w:r>
          </w:p>
        </w:tc>
        <w:tc>
          <w:tcPr>
            <w:tcW w:w="8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spacing w:before="100" w:beforeAutospacing="1" w:after="100" w:afterAutospacing="1" w:line="276" w:lineRule="auto"/>
              <w:jc w:val="both"/>
              <w:rPr>
                <w:rFonts w:ascii="宋体" w:eastAsia="宋体" w:hAnsi="宋体" w:cs="宋体"/>
              </w:rPr>
            </w:pPr>
          </w:p>
        </w:tc>
      </w:tr>
      <w:tr w:rsidR="008C30DC">
        <w:trPr>
          <w:trHeight w:val="454"/>
        </w:trPr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spacing w:before="100" w:beforeAutospacing="1" w:after="100" w:afterAutospacing="1" w:line="276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项目类别</w:t>
            </w:r>
          </w:p>
        </w:tc>
        <w:tc>
          <w:tcPr>
            <w:tcW w:w="8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623A86">
            <w:pPr>
              <w:spacing w:before="100" w:beforeAutospacing="1" w:after="100" w:afterAutospacing="1" w:line="276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TW"/>
              </w:rPr>
              <w:sym w:font="Wingdings 2" w:char="F052"/>
            </w:r>
            <w:r>
              <w:rPr>
                <w:rFonts w:ascii="宋体" w:eastAsia="宋体" w:hAnsi="宋体" w:cs="宋体" w:hint="eastAsia"/>
                <w:b/>
                <w:lang w:eastAsia="zh-CN"/>
              </w:rPr>
              <w:t xml:space="preserve">教育         </w:t>
            </w:r>
            <w:r>
              <w:rPr>
                <w:rFonts w:ascii="宋体" w:eastAsia="宋体" w:hAnsi="宋体" w:cs="宋体" w:hint="eastAsia"/>
                <w:lang w:eastAsia="zh-TW"/>
              </w:rPr>
              <w:t>□</w:t>
            </w:r>
            <w:r>
              <w:rPr>
                <w:rFonts w:ascii="宋体" w:eastAsia="宋体" w:hAnsi="宋体" w:cs="宋体" w:hint="eastAsia"/>
                <w:b/>
                <w:lang w:eastAsia="zh-CN"/>
              </w:rPr>
              <w:t xml:space="preserve">社区发展        </w:t>
            </w:r>
            <w:r>
              <w:rPr>
                <w:rFonts w:ascii="宋体" w:eastAsia="宋体" w:hAnsi="宋体" w:cs="宋体" w:hint="eastAsia"/>
                <w:b/>
              </w:rPr>
              <w:t>□</w:t>
            </w:r>
            <w:r>
              <w:rPr>
                <w:rFonts w:ascii="宋体" w:eastAsia="宋体" w:hAnsi="宋体" w:cs="宋体" w:hint="eastAsia"/>
                <w:b/>
                <w:lang w:eastAsia="zh-CN"/>
              </w:rPr>
              <w:t xml:space="preserve">医疗 </w:t>
            </w:r>
          </w:p>
        </w:tc>
      </w:tr>
      <w:tr w:rsidR="008C30DC">
        <w:trPr>
          <w:trHeight w:val="454"/>
        </w:trPr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spacing w:before="100" w:beforeAutospacing="1" w:after="100" w:afterAutospacing="1" w:line="276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项目周期</w:t>
            </w:r>
          </w:p>
        </w:tc>
        <w:tc>
          <w:tcPr>
            <w:tcW w:w="4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spacing w:before="100" w:beforeAutospacing="1" w:after="100" w:afterAutospacing="1" w:line="276" w:lineRule="auto"/>
              <w:jc w:val="both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spacing w:before="100" w:beforeAutospacing="1" w:after="100" w:afterAutospacing="1" w:line="276" w:lineRule="auto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项目预算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623A86">
            <w:pPr>
              <w:spacing w:before="100" w:beforeAutospacing="1" w:after="100" w:afterAutospacing="1" w:line="276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¥</w:t>
            </w:r>
          </w:p>
        </w:tc>
      </w:tr>
      <w:tr w:rsidR="008C30DC">
        <w:trPr>
          <w:trHeight w:val="454"/>
        </w:trPr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spacing w:before="100" w:beforeAutospacing="1" w:after="100" w:afterAutospacing="1" w:line="276" w:lineRule="auto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实施地点</w:t>
            </w:r>
          </w:p>
        </w:tc>
        <w:tc>
          <w:tcPr>
            <w:tcW w:w="8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spacing w:before="100" w:beforeAutospacing="1" w:after="100" w:afterAutospacing="1" w:line="276" w:lineRule="auto"/>
              <w:jc w:val="both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8C30DC">
        <w:trPr>
          <w:trHeight w:val="454"/>
        </w:trPr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spacing w:before="100" w:beforeAutospacing="1" w:after="100" w:afterAutospacing="1" w:line="276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受益人数</w:t>
            </w:r>
          </w:p>
        </w:tc>
        <w:tc>
          <w:tcPr>
            <w:tcW w:w="4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0DC" w:rsidRDefault="00623A86">
            <w:pPr>
              <w:spacing w:before="100" w:beforeAutospacing="1" w:after="100" w:afterAutospacing="1" w:line="276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直接受益：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0DC" w:rsidRDefault="00623A86">
            <w:pPr>
              <w:spacing w:before="100" w:beforeAutospacing="1" w:after="100" w:afterAutospacing="1" w:line="276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间接受益：</w:t>
            </w:r>
          </w:p>
        </w:tc>
      </w:tr>
      <w:tr w:rsidR="008C30DC">
        <w:trPr>
          <w:trHeight w:val="454"/>
        </w:trPr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spacing w:before="100" w:beforeAutospacing="1" w:after="100" w:afterAutospacing="1" w:line="276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项目联系人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spacing w:before="100" w:beforeAutospacing="1" w:after="100" w:afterAutospacing="1" w:line="276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spacing w:before="100" w:beforeAutospacing="1" w:after="100" w:afterAutospacing="1" w:line="276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职务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spacing w:before="100" w:beforeAutospacing="1" w:after="100" w:afterAutospacing="1" w:line="276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办公电话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spacing w:before="100" w:beforeAutospacing="1" w:after="100" w:afterAutospacing="1" w:line="276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移动电话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spacing w:before="100" w:beforeAutospacing="1" w:after="100" w:afterAutospacing="1" w:line="276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联系邮箱</w:t>
            </w:r>
          </w:p>
        </w:tc>
      </w:tr>
      <w:tr w:rsidR="008C30DC">
        <w:trPr>
          <w:trHeight w:val="454"/>
        </w:trPr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623A86">
            <w:pPr>
              <w:spacing w:before="100" w:beforeAutospacing="1" w:after="100" w:afterAutospacing="1" w:line="276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联系人一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Pr="004B49A0" w:rsidRDefault="008C30DC">
            <w:pPr>
              <w:spacing w:before="100" w:beforeAutospacing="1" w:after="100" w:afterAutospacing="1" w:line="276" w:lineRule="auto"/>
              <w:jc w:val="both"/>
              <w:rPr>
                <w:rFonts w:ascii="宋体" w:eastAsia="Malgun Gothic" w:hAnsi="宋体" w:cs="宋体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Pr="004B49A0" w:rsidRDefault="008C30DC">
            <w:pPr>
              <w:spacing w:before="100" w:beforeAutospacing="1" w:after="100" w:afterAutospacing="1" w:line="276" w:lineRule="auto"/>
              <w:jc w:val="both"/>
              <w:rPr>
                <w:rFonts w:ascii="宋体" w:eastAsia="Malgun Gothic" w:hAnsi="宋体" w:cs="宋体"/>
                <w:lang w:eastAsia="zh-C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Pr="00623A86" w:rsidRDefault="008C30DC">
            <w:pPr>
              <w:spacing w:before="100" w:beforeAutospacing="1" w:after="100" w:afterAutospacing="1" w:line="276" w:lineRule="auto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Pr="00623A86" w:rsidRDefault="008C30DC">
            <w:pPr>
              <w:spacing w:before="100" w:beforeAutospacing="1" w:after="100" w:afterAutospacing="1" w:line="276" w:lineRule="auto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spacing w:before="100" w:beforeAutospacing="1" w:after="100" w:afterAutospacing="1" w:line="276" w:lineRule="auto"/>
              <w:jc w:val="both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8C30DC">
        <w:trPr>
          <w:trHeight w:val="454"/>
        </w:trPr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623A86">
            <w:pPr>
              <w:spacing w:before="100" w:beforeAutospacing="1" w:after="100" w:afterAutospacing="1" w:line="276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联系人二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Pr="004B49A0" w:rsidRDefault="008C30DC">
            <w:pPr>
              <w:spacing w:before="100" w:beforeAutospacing="1" w:after="100" w:afterAutospacing="1" w:line="276" w:lineRule="auto"/>
              <w:jc w:val="both"/>
              <w:rPr>
                <w:rFonts w:ascii="宋体" w:eastAsia="Malgun Gothic" w:hAnsi="宋体" w:cs="宋体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Pr="004B49A0" w:rsidRDefault="008C30DC">
            <w:pPr>
              <w:spacing w:before="100" w:beforeAutospacing="1" w:after="100" w:afterAutospacing="1" w:line="276" w:lineRule="auto"/>
              <w:jc w:val="both"/>
              <w:rPr>
                <w:rFonts w:ascii="宋体" w:eastAsia="Malgun Gothic" w:hAnsi="宋体" w:cs="宋体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Pr="00623A86" w:rsidRDefault="008C30DC">
            <w:pPr>
              <w:spacing w:before="100" w:beforeAutospacing="1" w:after="100" w:afterAutospacing="1" w:line="276" w:lineRule="auto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Pr="00623A86" w:rsidRDefault="008C30DC">
            <w:pPr>
              <w:spacing w:before="100" w:beforeAutospacing="1" w:after="100" w:afterAutospacing="1" w:line="276" w:lineRule="auto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spacing w:before="100" w:beforeAutospacing="1" w:after="100" w:afterAutospacing="1" w:line="276" w:lineRule="auto"/>
              <w:jc w:val="both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8C30DC">
        <w:trPr>
          <w:trHeight w:val="454"/>
        </w:trPr>
        <w:tc>
          <w:tcPr>
            <w:tcW w:w="102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30DC" w:rsidRDefault="00623A86">
            <w:pPr>
              <w:spacing w:beforeLines="50" w:before="163" w:afterLines="50" w:after="163" w:line="276" w:lineRule="auto"/>
              <w:jc w:val="both"/>
              <w:rPr>
                <w:rFonts w:ascii="宋体" w:eastAsia="宋体" w:hAnsi="宋体" w:cs="宋体"/>
                <w:b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</w:rPr>
              <w:t>（一）项目背景及需求说明</w:t>
            </w:r>
          </w:p>
        </w:tc>
      </w:tr>
      <w:tr w:rsidR="008C30DC">
        <w:trPr>
          <w:trHeight w:val="793"/>
        </w:trPr>
        <w:tc>
          <w:tcPr>
            <w:tcW w:w="102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623A86">
            <w:pPr>
              <w:pStyle w:val="af1"/>
              <w:spacing w:beforeLines="50" w:before="163" w:after="100" w:afterAutospacing="1" w:line="276" w:lineRule="auto"/>
              <w:ind w:leftChars="0" w:left="357"/>
              <w:rPr>
                <w:rFonts w:ascii="宋体" w:eastAsia="宋体" w:hAnsi="宋体" w:cs="宋体"/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 xml:space="preserve">1、 </w:t>
            </w: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ab/>
              <w:t>调研方案</w:t>
            </w:r>
          </w:p>
          <w:p w:rsidR="008C30DC" w:rsidRDefault="00623A86">
            <w:pPr>
              <w:pStyle w:val="af1"/>
              <w:spacing w:beforeLines="50" w:before="163" w:after="100" w:afterAutospacing="1" w:line="276" w:lineRule="auto"/>
              <w:ind w:leftChars="0" w:left="35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1.1调研时段：</w:t>
            </w:r>
          </w:p>
          <w:p w:rsidR="008C30DC" w:rsidRDefault="00623A86">
            <w:pPr>
              <w:pStyle w:val="af1"/>
              <w:spacing w:beforeLines="50" w:before="163" w:after="100" w:afterAutospacing="1" w:line="276" w:lineRule="auto"/>
              <w:ind w:leftChars="0" w:left="35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1.2调研人员：</w:t>
            </w:r>
          </w:p>
          <w:p w:rsidR="008C30DC" w:rsidRDefault="00623A86">
            <w:pPr>
              <w:pStyle w:val="af1"/>
              <w:spacing w:beforeLines="50" w:before="163" w:after="100" w:afterAutospacing="1" w:line="276" w:lineRule="auto"/>
              <w:ind w:leftChars="0" w:left="357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1.3调研方法：</w:t>
            </w:r>
          </w:p>
          <w:p w:rsidR="002B2F2C" w:rsidRDefault="00623A86">
            <w:pPr>
              <w:pStyle w:val="af1"/>
              <w:spacing w:beforeLines="50" w:before="163" w:after="100" w:afterAutospacing="1" w:line="276" w:lineRule="auto"/>
              <w:ind w:leftChars="0" w:left="357"/>
              <w:rPr>
                <w:rFonts w:ascii="宋体" w:eastAsia="宋体" w:hAnsi="宋体" w:cs="宋体"/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>2、</w:t>
            </w:r>
            <w:r w:rsidR="002B2F2C">
              <w:rPr>
                <w:rFonts w:ascii="宋体" w:eastAsia="宋体" w:hAnsi="宋体" w:cs="宋体" w:hint="eastAsia"/>
                <w:b/>
                <w:bCs/>
                <w:lang w:eastAsia="zh-CN"/>
              </w:rPr>
              <w:t>调研结果</w:t>
            </w:r>
          </w:p>
          <w:p w:rsidR="008C30DC" w:rsidRPr="002B2F2C" w:rsidRDefault="002B2F2C">
            <w:pPr>
              <w:pStyle w:val="af1"/>
              <w:spacing w:beforeLines="50" w:before="163" w:after="100" w:afterAutospacing="1" w:line="276" w:lineRule="auto"/>
              <w:ind w:leftChars="0" w:left="357"/>
              <w:rPr>
                <w:rFonts w:ascii="宋体" w:eastAsia="宋体" w:hAnsi="宋体" w:cs="宋体"/>
                <w:bCs/>
                <w:lang w:eastAsia="zh-CN"/>
              </w:rPr>
            </w:pPr>
            <w:r w:rsidRPr="002B2F2C">
              <w:rPr>
                <w:rFonts w:ascii="宋体" w:eastAsia="宋体" w:hAnsi="宋体" w:cs="宋体" w:hint="eastAsia"/>
                <w:bCs/>
                <w:lang w:eastAsia="zh-CN"/>
              </w:rPr>
              <w:t>2</w:t>
            </w:r>
            <w:r w:rsidRPr="002B2F2C">
              <w:rPr>
                <w:rFonts w:ascii="宋体" w:eastAsia="宋体" w:hAnsi="宋体" w:cs="宋体"/>
                <w:bCs/>
                <w:lang w:eastAsia="zh-CN"/>
              </w:rPr>
              <w:t>.1</w:t>
            </w:r>
            <w:r w:rsidR="00623A86" w:rsidRPr="002B2F2C">
              <w:rPr>
                <w:rFonts w:ascii="宋体" w:eastAsia="宋体" w:hAnsi="宋体" w:cs="宋体" w:hint="eastAsia"/>
                <w:bCs/>
                <w:lang w:eastAsia="zh-CN"/>
              </w:rPr>
              <w:t>项目所在地基本情况</w:t>
            </w:r>
          </w:p>
          <w:p w:rsidR="008C30DC" w:rsidRDefault="002B2F2C" w:rsidP="002B2F2C">
            <w:pPr>
              <w:spacing w:before="100" w:beforeAutospacing="1" w:after="100" w:afterAutospacing="1" w:line="360" w:lineRule="auto"/>
              <w:ind w:left="360"/>
              <w:rPr>
                <w:rFonts w:eastAsia="仿宋_GB2312"/>
                <w:color w:val="0070C0"/>
                <w:lang w:eastAsia="zh-CN"/>
              </w:rPr>
            </w:pPr>
            <w:bookmarkStart w:id="0" w:name="ref_[1]_271171"/>
            <w:r w:rsidRPr="002B2F2C">
              <w:rPr>
                <w:rFonts w:eastAsia="仿宋_GB2312" w:hint="eastAsia"/>
                <w:color w:val="0070C0"/>
                <w:lang w:eastAsia="zh-CN"/>
              </w:rPr>
              <w:t>项目实施的地方如学校、社区、乡镇等的情况介绍，主要描述与本项目相关的如人口构成、经济水平、教育医疗条件、地理状况</w:t>
            </w:r>
            <w:r w:rsidRPr="002B2F2C">
              <w:rPr>
                <w:rFonts w:eastAsia="仿宋_GB2312"/>
                <w:color w:val="0070C0"/>
                <w:lang w:eastAsia="zh-CN"/>
              </w:rPr>
              <w:t>…</w:t>
            </w:r>
          </w:p>
          <w:p w:rsidR="002B2F2C" w:rsidRPr="002B2F2C" w:rsidRDefault="002B2F2C" w:rsidP="002B2F2C">
            <w:pPr>
              <w:spacing w:before="100" w:beforeAutospacing="1" w:after="100" w:afterAutospacing="1" w:line="360" w:lineRule="auto"/>
              <w:ind w:left="360"/>
              <w:rPr>
                <w:rFonts w:ascii="宋体" w:eastAsia="宋体" w:hAnsi="宋体" w:cs="宋体"/>
                <w:bCs/>
                <w:lang w:eastAsia="zh-CN"/>
              </w:rPr>
            </w:pPr>
            <w:r w:rsidRPr="002B2F2C">
              <w:rPr>
                <w:rFonts w:ascii="宋体" w:eastAsia="宋体" w:hAnsi="宋体" w:cs="宋体" w:hint="eastAsia"/>
                <w:bCs/>
                <w:lang w:eastAsia="zh-CN"/>
              </w:rPr>
              <w:t>2.2面临的问题</w:t>
            </w:r>
          </w:p>
          <w:p w:rsidR="002B2F2C" w:rsidRPr="002B2F2C" w:rsidRDefault="002B2F2C" w:rsidP="002B2F2C">
            <w:pPr>
              <w:spacing w:before="100" w:beforeAutospacing="1" w:after="100" w:afterAutospacing="1" w:line="360" w:lineRule="auto"/>
              <w:ind w:left="360"/>
              <w:rPr>
                <w:rFonts w:eastAsia="仿宋_GB2312"/>
                <w:color w:val="0070C0"/>
                <w:lang w:eastAsia="zh-CN"/>
              </w:rPr>
            </w:pPr>
            <w:r w:rsidRPr="002B2F2C">
              <w:rPr>
                <w:rFonts w:eastAsia="仿宋_GB2312" w:hint="eastAsia"/>
                <w:color w:val="0070C0"/>
                <w:lang w:eastAsia="zh-CN"/>
              </w:rPr>
              <w:lastRenderedPageBreak/>
              <w:t>描述项目所要回应的问题：问题是什么？问题有多严重？问题有什么影响？导致这个问题及其影响的原因是什么？</w:t>
            </w:r>
          </w:p>
          <w:p w:rsidR="002B2F2C" w:rsidRPr="002B2F2C" w:rsidRDefault="002B2F2C" w:rsidP="002B2F2C">
            <w:pPr>
              <w:spacing w:before="100" w:beforeAutospacing="1" w:after="100" w:afterAutospacing="1" w:line="360" w:lineRule="auto"/>
              <w:ind w:left="360"/>
              <w:rPr>
                <w:rFonts w:ascii="宋体" w:eastAsia="宋体" w:hAnsi="宋体" w:cs="宋体"/>
                <w:bCs/>
                <w:lang w:eastAsia="zh-CN"/>
              </w:rPr>
            </w:pPr>
            <w:r w:rsidRPr="002B2F2C">
              <w:rPr>
                <w:rFonts w:ascii="宋体" w:eastAsia="宋体" w:hAnsi="宋体" w:cs="宋体" w:hint="eastAsia"/>
                <w:bCs/>
                <w:lang w:eastAsia="zh-CN"/>
              </w:rPr>
              <w:t>2.3现有应对措施？</w:t>
            </w:r>
          </w:p>
          <w:p w:rsidR="002B2F2C" w:rsidRPr="002B2F2C" w:rsidRDefault="002B2F2C" w:rsidP="002B2F2C">
            <w:pPr>
              <w:spacing w:before="100" w:beforeAutospacing="1" w:after="100" w:afterAutospacing="1" w:line="360" w:lineRule="auto"/>
              <w:ind w:left="360"/>
              <w:rPr>
                <w:rFonts w:eastAsia="仿宋_GB2312"/>
                <w:color w:val="0070C0"/>
                <w:lang w:eastAsia="zh-CN"/>
              </w:rPr>
            </w:pPr>
            <w:r w:rsidRPr="002B2F2C">
              <w:rPr>
                <w:rFonts w:eastAsia="仿宋_GB2312" w:hint="eastAsia"/>
                <w:color w:val="0070C0"/>
                <w:lang w:eastAsia="zh-CN"/>
              </w:rPr>
              <w:t>当地政府、组织或群体本身针对上述问题的应对能力如何？采取了哪些应对措施？</w:t>
            </w:r>
            <w:r>
              <w:rPr>
                <w:rFonts w:eastAsia="仿宋_GB2312" w:hint="eastAsia"/>
                <w:color w:val="0070C0"/>
                <w:lang w:eastAsia="zh-CN"/>
              </w:rPr>
              <w:t>这些措施的</w:t>
            </w:r>
            <w:r w:rsidRPr="002B2F2C">
              <w:rPr>
                <w:rFonts w:eastAsia="仿宋_GB2312" w:hint="eastAsia"/>
                <w:color w:val="0070C0"/>
                <w:lang w:eastAsia="zh-CN"/>
              </w:rPr>
              <w:t>成效和不足？</w:t>
            </w:r>
          </w:p>
          <w:p w:rsidR="002B2F2C" w:rsidRPr="002B2F2C" w:rsidRDefault="002B2F2C" w:rsidP="002B2F2C">
            <w:pPr>
              <w:spacing w:before="100" w:beforeAutospacing="1" w:after="100" w:afterAutospacing="1" w:line="360" w:lineRule="auto"/>
              <w:ind w:left="360"/>
              <w:rPr>
                <w:rFonts w:ascii="宋体" w:eastAsia="宋体" w:hAnsi="宋体" w:cs="宋体"/>
                <w:bCs/>
                <w:lang w:eastAsia="zh-CN"/>
              </w:rPr>
            </w:pPr>
            <w:r w:rsidRPr="002B2F2C">
              <w:rPr>
                <w:rFonts w:ascii="宋体" w:eastAsia="宋体" w:hAnsi="宋体" w:cs="宋体" w:hint="eastAsia"/>
                <w:bCs/>
                <w:lang w:eastAsia="zh-CN"/>
              </w:rPr>
              <w:t>2.4服务群体的需求分析</w:t>
            </w:r>
          </w:p>
          <w:p w:rsidR="004B49A0" w:rsidRPr="002B2F2C" w:rsidRDefault="002B2F2C" w:rsidP="002B2F2C">
            <w:pPr>
              <w:spacing w:before="100" w:beforeAutospacing="1" w:after="100" w:afterAutospacing="1" w:line="360" w:lineRule="auto"/>
              <w:ind w:left="360"/>
              <w:rPr>
                <w:rFonts w:eastAsia="仿宋_GB2312" w:hint="eastAsia"/>
                <w:color w:val="0070C0"/>
                <w:lang w:eastAsia="zh-CN"/>
              </w:rPr>
            </w:pPr>
            <w:r w:rsidRPr="002B2F2C">
              <w:rPr>
                <w:rFonts w:eastAsia="仿宋_GB2312" w:hint="eastAsia"/>
                <w:color w:val="0070C0"/>
                <w:lang w:eastAsia="zh-CN"/>
              </w:rPr>
              <w:t>依据上面三点分析服务群体及其需求，重点是</w:t>
            </w:r>
            <w:r>
              <w:rPr>
                <w:rFonts w:eastAsia="仿宋_GB2312" w:hint="eastAsia"/>
                <w:color w:val="0070C0"/>
                <w:lang w:eastAsia="zh-CN"/>
              </w:rPr>
              <w:t>本</w:t>
            </w:r>
            <w:r w:rsidRPr="002B2F2C">
              <w:rPr>
                <w:rFonts w:eastAsia="仿宋_GB2312" w:hint="eastAsia"/>
                <w:color w:val="0070C0"/>
                <w:lang w:eastAsia="zh-CN"/>
              </w:rPr>
              <w:t>项目所回应的需求。</w:t>
            </w:r>
            <w:bookmarkEnd w:id="0"/>
          </w:p>
          <w:p w:rsidR="008C30DC" w:rsidRPr="000E2178" w:rsidRDefault="008C30DC" w:rsidP="000E2178">
            <w:pPr>
              <w:spacing w:line="276" w:lineRule="auto"/>
              <w:ind w:firstLineChars="200" w:firstLine="4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8C30DC">
        <w:trPr>
          <w:trHeight w:val="550"/>
        </w:trPr>
        <w:tc>
          <w:tcPr>
            <w:tcW w:w="102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30DC" w:rsidRDefault="00623A86">
            <w:pPr>
              <w:spacing w:beforeLines="50" w:before="163" w:afterLines="50" w:after="163" w:line="276" w:lineRule="auto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</w:rPr>
              <w:lastRenderedPageBreak/>
              <w:t>（二）项目概述</w:t>
            </w:r>
          </w:p>
        </w:tc>
      </w:tr>
      <w:tr w:rsidR="008C30DC">
        <w:trPr>
          <w:trHeight w:val="558"/>
        </w:trPr>
        <w:tc>
          <w:tcPr>
            <w:tcW w:w="102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C" w:rsidRDefault="00623A86" w:rsidP="002B2F2C">
            <w:pPr>
              <w:spacing w:before="100" w:beforeAutospacing="1" w:after="100" w:afterAutospacing="1" w:line="360" w:lineRule="auto"/>
              <w:ind w:left="360"/>
              <w:rPr>
                <w:rFonts w:ascii="宋体" w:eastAsia="宋体" w:hAnsi="宋体" w:cs="宋体"/>
                <w:b/>
                <w:bCs/>
                <w:lang w:eastAsia="zh-CN"/>
              </w:rPr>
            </w:pPr>
            <w:r w:rsidRPr="002B2F2C">
              <w:rPr>
                <w:rFonts w:ascii="宋体" w:eastAsia="宋体" w:hAnsi="宋体" w:cs="宋体" w:hint="eastAsia"/>
                <w:b/>
                <w:bCs/>
                <w:lang w:eastAsia="zh-CN"/>
              </w:rPr>
              <w:t>1、</w:t>
            </w:r>
            <w:r w:rsidR="002B2F2C" w:rsidRPr="002B2F2C">
              <w:rPr>
                <w:rFonts w:ascii="宋体" w:eastAsia="宋体" w:hAnsi="宋体" w:cs="宋体" w:hint="eastAsia"/>
                <w:b/>
                <w:bCs/>
                <w:lang w:eastAsia="zh-CN"/>
              </w:rPr>
              <w:t>项目设计方法</w:t>
            </w:r>
          </w:p>
          <w:p w:rsidR="002B2F2C" w:rsidRPr="002B2F2C" w:rsidRDefault="002B2F2C" w:rsidP="002B2F2C">
            <w:pPr>
              <w:spacing w:before="100" w:beforeAutospacing="1" w:after="100" w:afterAutospacing="1" w:line="360" w:lineRule="auto"/>
              <w:ind w:left="360"/>
              <w:rPr>
                <w:rFonts w:ascii="宋体" w:eastAsia="宋体" w:hAnsi="宋体" w:cs="宋体"/>
                <w:b/>
                <w:bCs/>
                <w:lang w:eastAsia="zh-CN"/>
              </w:rPr>
            </w:pPr>
            <w:r w:rsidRPr="002B2F2C">
              <w:rPr>
                <w:rFonts w:eastAsia="仿宋_GB2312" w:hint="eastAsia"/>
                <w:color w:val="0070C0"/>
              </w:rPr>
              <w:t>（可能是多年前项目初始设计，或者项目每年迭代更新，介绍最近的设计）</w:t>
            </w:r>
          </w:p>
          <w:p w:rsidR="002B2F2C" w:rsidRPr="002B2F2C" w:rsidRDefault="002B2F2C" w:rsidP="002B2F2C">
            <w:pPr>
              <w:spacing w:before="100" w:beforeAutospacing="1" w:after="100" w:afterAutospacing="1" w:line="360" w:lineRule="auto"/>
              <w:ind w:left="360"/>
              <w:rPr>
                <w:rFonts w:ascii="宋体" w:eastAsia="宋体" w:hAnsi="宋体" w:cs="宋体"/>
                <w:bCs/>
                <w:lang w:eastAsia="zh-CN"/>
              </w:rPr>
            </w:pPr>
            <w:r w:rsidRPr="002B2F2C">
              <w:rPr>
                <w:rFonts w:ascii="宋体" w:eastAsia="宋体" w:hAnsi="宋体" w:cs="宋体" w:hint="eastAsia"/>
                <w:bCs/>
                <w:lang w:eastAsia="zh-CN"/>
              </w:rPr>
              <w:t>1.1项目设计时段：</w:t>
            </w:r>
          </w:p>
          <w:p w:rsidR="002B2F2C" w:rsidRPr="002B2F2C" w:rsidRDefault="002B2F2C" w:rsidP="002B2F2C">
            <w:pPr>
              <w:spacing w:before="100" w:beforeAutospacing="1" w:after="100" w:afterAutospacing="1" w:line="360" w:lineRule="auto"/>
              <w:ind w:left="360"/>
              <w:rPr>
                <w:rFonts w:ascii="仿宋_GB2312" w:eastAsia="仿宋_GB2312" w:hAnsi="仿宋_GB2312" w:cs="仿宋_GB2312"/>
                <w:bCs/>
                <w:color w:val="0070C0"/>
                <w:lang w:eastAsia="zh-CN"/>
              </w:rPr>
            </w:pPr>
            <w:r w:rsidRPr="002B2F2C">
              <w:rPr>
                <w:rFonts w:ascii="仿宋_GB2312" w:eastAsia="仿宋_GB2312" w:hAnsi="仿宋_GB2312" w:cs="仿宋_GB2312" w:hint="eastAsia"/>
                <w:bCs/>
                <w:color w:val="0070C0"/>
                <w:lang w:eastAsia="zh-CN"/>
              </w:rPr>
              <w:t>从XXXX年XX月-XXXX年XX月（所申请项目的设计，从开始到定稿）</w:t>
            </w:r>
          </w:p>
          <w:p w:rsidR="002B2F2C" w:rsidRPr="002B2F2C" w:rsidRDefault="002B2F2C" w:rsidP="002B2F2C">
            <w:pPr>
              <w:spacing w:before="100" w:beforeAutospacing="1" w:after="100" w:afterAutospacing="1" w:line="360" w:lineRule="auto"/>
              <w:ind w:left="360"/>
              <w:rPr>
                <w:rFonts w:ascii="宋体" w:eastAsia="宋体" w:hAnsi="宋体" w:cs="宋体"/>
                <w:bCs/>
                <w:lang w:eastAsia="zh-CN"/>
              </w:rPr>
            </w:pPr>
            <w:r w:rsidRPr="002B2F2C">
              <w:rPr>
                <w:rFonts w:ascii="宋体" w:eastAsia="宋体" w:hAnsi="宋体" w:cs="宋体" w:hint="eastAsia"/>
                <w:bCs/>
                <w:lang w:eastAsia="zh-CN"/>
              </w:rPr>
              <w:t>1.2项目设计过程：</w:t>
            </w:r>
          </w:p>
          <w:p w:rsidR="002B2F2C" w:rsidRPr="002B2F2C" w:rsidRDefault="002B2F2C" w:rsidP="002B2F2C">
            <w:pPr>
              <w:spacing w:before="100" w:beforeAutospacing="1" w:after="100" w:afterAutospacing="1" w:line="360" w:lineRule="auto"/>
              <w:ind w:left="360"/>
              <w:rPr>
                <w:rFonts w:eastAsia="仿宋_GB2312"/>
                <w:lang w:eastAsia="zh-CN"/>
              </w:rPr>
            </w:pPr>
            <w:r w:rsidRPr="002B2F2C">
              <w:rPr>
                <w:rFonts w:eastAsia="仿宋_GB2312" w:hint="eastAsia"/>
                <w:color w:val="0070C0"/>
                <w:lang w:eastAsia="zh-CN"/>
              </w:rPr>
              <w:t>项目方案由谁设计？简介设计的过程。</w:t>
            </w:r>
          </w:p>
          <w:p w:rsidR="008C30DC" w:rsidRPr="002B2F2C" w:rsidRDefault="008C30DC">
            <w:pPr>
              <w:spacing w:beforeLines="50" w:before="163" w:line="276" w:lineRule="auto"/>
              <w:rPr>
                <w:rFonts w:ascii="宋体" w:eastAsia="Malgun Gothic" w:hAnsi="宋体" w:cs="宋体"/>
                <w:sz w:val="21"/>
                <w:szCs w:val="21"/>
              </w:rPr>
            </w:pPr>
          </w:p>
          <w:p w:rsidR="008C30DC" w:rsidRPr="004B49A0" w:rsidRDefault="008C30DC" w:rsidP="004B49A0">
            <w:pPr>
              <w:spacing w:line="276" w:lineRule="auto"/>
              <w:rPr>
                <w:rFonts w:ascii="宋体" w:eastAsia="Malgun Gothic" w:hAnsi="宋体" w:cs="宋体" w:hint="eastAsia"/>
                <w:lang w:eastAsia="zh-CN"/>
              </w:rPr>
            </w:pPr>
          </w:p>
          <w:p w:rsidR="008C30DC" w:rsidRDefault="00623A86">
            <w:pPr>
              <w:pStyle w:val="af1"/>
              <w:spacing w:before="100" w:beforeAutospacing="1" w:after="100" w:afterAutospacing="1" w:line="276" w:lineRule="auto"/>
              <w:ind w:leftChars="0" w:left="360"/>
              <w:rPr>
                <w:rFonts w:ascii="宋体" w:eastAsia="宋体" w:hAnsi="宋体" w:cs="宋体"/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>2、项目目标</w:t>
            </w:r>
          </w:p>
          <w:p w:rsidR="002D449A" w:rsidRDefault="002D449A">
            <w:pPr>
              <w:spacing w:beforeLines="25" w:before="81" w:afterLines="25" w:after="81" w:line="276" w:lineRule="auto"/>
              <w:ind w:firstLineChars="200" w:firstLine="4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2.1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总目标</w:t>
            </w:r>
          </w:p>
          <w:p w:rsidR="008C30DC" w:rsidRDefault="008C30DC">
            <w:pPr>
              <w:spacing w:beforeLines="25" w:before="81" w:afterLines="25" w:after="81" w:line="276" w:lineRule="auto"/>
              <w:ind w:firstLineChars="200" w:firstLine="4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2D449A" w:rsidRDefault="002D449A">
            <w:pPr>
              <w:spacing w:beforeLines="25" w:before="81" w:afterLines="25" w:after="81" w:line="276" w:lineRule="auto"/>
              <w:ind w:firstLineChars="200" w:firstLine="4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2.2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具体目标</w:t>
            </w:r>
          </w:p>
          <w:p w:rsidR="00D91C1F" w:rsidRPr="00F47360" w:rsidRDefault="00D91C1F">
            <w:pPr>
              <w:spacing w:beforeLines="25" w:before="81" w:afterLines="25" w:after="81" w:line="276" w:lineRule="auto"/>
              <w:ind w:firstLineChars="200" w:firstLine="4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8C30DC" w:rsidRDefault="00623A86">
            <w:pPr>
              <w:pStyle w:val="af1"/>
              <w:spacing w:before="100" w:beforeAutospacing="1" w:after="100" w:afterAutospacing="1" w:line="276" w:lineRule="auto"/>
              <w:ind w:leftChars="0" w:left="360"/>
              <w:rPr>
                <w:rFonts w:ascii="宋体" w:eastAsia="宋体" w:hAnsi="宋体" w:cs="宋体"/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lastRenderedPageBreak/>
              <w:t>3、项目内容</w:t>
            </w:r>
          </w:p>
          <w:p w:rsidR="002B2F2C" w:rsidRPr="002B2F2C" w:rsidRDefault="002B2F2C" w:rsidP="002B2F2C">
            <w:pPr>
              <w:spacing w:before="100" w:beforeAutospacing="1" w:after="100" w:afterAutospacing="1" w:line="360" w:lineRule="auto"/>
              <w:ind w:left="360"/>
              <w:rPr>
                <w:rFonts w:eastAsia="仿宋_GB2312"/>
                <w:color w:val="0070C0"/>
                <w:lang w:eastAsia="zh-CN"/>
              </w:rPr>
            </w:pPr>
            <w:r w:rsidRPr="002B2F2C">
              <w:rPr>
                <w:rFonts w:eastAsia="仿宋_GB2312" w:hint="eastAsia"/>
                <w:color w:val="0070C0"/>
                <w:lang w:eastAsia="zh-CN"/>
              </w:rPr>
              <w:t>3.1</w:t>
            </w:r>
            <w:r w:rsidRPr="002B2F2C">
              <w:rPr>
                <w:rFonts w:eastAsia="仿宋_GB2312" w:hint="eastAsia"/>
                <w:color w:val="0070C0"/>
                <w:lang w:eastAsia="zh-CN"/>
              </w:rPr>
              <w:t>（概述内容，再介绍开展模式）</w:t>
            </w:r>
          </w:p>
          <w:p w:rsidR="002B2F2C" w:rsidRPr="002B2F2C" w:rsidRDefault="002B2F2C" w:rsidP="002B2F2C">
            <w:pPr>
              <w:spacing w:before="100" w:beforeAutospacing="1" w:after="100" w:afterAutospacing="1" w:line="360" w:lineRule="auto"/>
              <w:ind w:left="360"/>
              <w:rPr>
                <w:rFonts w:eastAsia="仿宋_GB2312"/>
                <w:color w:val="0070C0"/>
                <w:lang w:eastAsia="zh-CN"/>
              </w:rPr>
            </w:pPr>
            <w:r w:rsidRPr="002B2F2C">
              <w:rPr>
                <w:rFonts w:eastAsia="仿宋_GB2312" w:hint="eastAsia"/>
                <w:color w:val="0070C0"/>
                <w:lang w:eastAsia="zh-CN"/>
              </w:rPr>
              <w:t>3.2</w:t>
            </w:r>
          </w:p>
          <w:p w:rsidR="002B2F2C" w:rsidRPr="002B2F2C" w:rsidRDefault="002B2F2C" w:rsidP="002B2F2C">
            <w:pPr>
              <w:spacing w:before="100" w:beforeAutospacing="1" w:after="100" w:afterAutospacing="1" w:line="360" w:lineRule="auto"/>
              <w:ind w:left="360"/>
              <w:rPr>
                <w:rFonts w:eastAsia="仿宋_GB2312"/>
                <w:color w:val="0070C0"/>
                <w:lang w:eastAsia="zh-CN"/>
              </w:rPr>
            </w:pPr>
            <w:r w:rsidRPr="002B2F2C">
              <w:rPr>
                <w:rFonts w:eastAsia="仿宋_GB2312" w:hint="eastAsia"/>
                <w:color w:val="0070C0"/>
                <w:lang w:eastAsia="zh-CN"/>
              </w:rPr>
              <w:t>3.3</w:t>
            </w:r>
          </w:p>
          <w:p w:rsidR="008C30DC" w:rsidRDefault="008C30DC" w:rsidP="004B49A0">
            <w:pPr>
              <w:spacing w:before="100" w:beforeAutospacing="1" w:after="100" w:afterAutospacing="1" w:line="276" w:lineRule="auto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  <w:lang w:eastAsia="zh-CN" w:bidi="ar"/>
              </w:rPr>
            </w:pPr>
          </w:p>
          <w:p w:rsidR="008C30DC" w:rsidRDefault="00623A86">
            <w:pPr>
              <w:pStyle w:val="af1"/>
              <w:spacing w:before="100" w:beforeAutospacing="1" w:after="100" w:afterAutospacing="1" w:line="276" w:lineRule="auto"/>
              <w:ind w:leftChars="0" w:left="360"/>
              <w:rPr>
                <w:rFonts w:ascii="宋体" w:eastAsia="宋体" w:hAnsi="宋体" w:cs="宋体"/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>4、项目预期成效</w:t>
            </w:r>
          </w:p>
          <w:p w:rsidR="002B2F2C" w:rsidRDefault="002B2F2C">
            <w:pPr>
              <w:pStyle w:val="af1"/>
              <w:spacing w:before="100" w:beforeAutospacing="1" w:after="100" w:afterAutospacing="1" w:line="276" w:lineRule="auto"/>
              <w:ind w:leftChars="0" w:left="360"/>
              <w:rPr>
                <w:rFonts w:ascii="宋体" w:eastAsia="宋体" w:hAnsi="宋体" w:cs="宋体" w:hint="eastAsia"/>
                <w:i/>
                <w:color w:val="808080" w:themeColor="background1" w:themeShade="80"/>
                <w:lang w:eastAsia="zh-CN"/>
              </w:rPr>
            </w:pPr>
            <w:r w:rsidRPr="00817BC1">
              <w:rPr>
                <w:rFonts w:eastAsia="仿宋_GB2312" w:hint="eastAsia"/>
                <w:color w:val="0070C0"/>
                <w:lang w:eastAsia="zh-CN"/>
              </w:rPr>
              <w:t>成效描述是重点，“成效”来自“内容”、回应“需求”，不只是活动层面的产出，还有对受益群体的改变或对问题的解决，所设指标应是具体的、可实现、可衡量、有期限、与目标相关。</w:t>
            </w:r>
          </w:p>
          <w:p w:rsidR="008C30DC" w:rsidRPr="00C11941" w:rsidRDefault="00623A86">
            <w:pPr>
              <w:pStyle w:val="af1"/>
              <w:spacing w:before="100" w:beforeAutospacing="1" w:after="100" w:afterAutospacing="1" w:line="276" w:lineRule="auto"/>
              <w:ind w:leftChars="0" w:left="360"/>
              <w:rPr>
                <w:rFonts w:ascii="宋体" w:eastAsia="宋体" w:hAnsi="宋体" w:cs="宋体"/>
                <w:bCs/>
                <w:lang w:eastAsia="zh-CN"/>
              </w:rPr>
            </w:pPr>
            <w:r w:rsidRPr="00C11941">
              <w:rPr>
                <w:rFonts w:ascii="宋体" w:eastAsia="宋体" w:hAnsi="宋体" w:cs="宋体" w:hint="eastAsia"/>
                <w:bCs/>
                <w:lang w:eastAsia="zh-CN"/>
              </w:rPr>
              <w:t>4.1受益群体</w:t>
            </w:r>
          </w:p>
          <w:p w:rsidR="008C30DC" w:rsidRPr="00C11941" w:rsidRDefault="008C30DC" w:rsidP="0003338E">
            <w:pPr>
              <w:spacing w:before="100" w:beforeAutospacing="1" w:after="100" w:afterAutospacing="1" w:line="276" w:lineRule="auto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  <w:lang w:eastAsia="zh-CN" w:bidi="ar"/>
              </w:rPr>
            </w:pPr>
          </w:p>
          <w:p w:rsidR="008C30DC" w:rsidRPr="00C11941" w:rsidRDefault="00623A86">
            <w:pPr>
              <w:pStyle w:val="af1"/>
              <w:spacing w:before="100" w:beforeAutospacing="1" w:after="100" w:afterAutospacing="1" w:line="276" w:lineRule="auto"/>
              <w:ind w:leftChars="0" w:left="360"/>
              <w:rPr>
                <w:rFonts w:ascii="宋体" w:eastAsia="宋体" w:hAnsi="宋体" w:cs="宋体"/>
                <w:bCs/>
                <w:lang w:eastAsia="zh-CN"/>
              </w:rPr>
            </w:pPr>
            <w:r w:rsidRPr="00C11941">
              <w:rPr>
                <w:rFonts w:ascii="宋体" w:eastAsia="宋体" w:hAnsi="宋体" w:cs="宋体" w:hint="eastAsia"/>
                <w:bCs/>
                <w:lang w:eastAsia="zh-CN"/>
              </w:rPr>
              <w:t>4.2执行机构</w:t>
            </w:r>
          </w:p>
          <w:p w:rsidR="008C30DC" w:rsidRPr="00C11941" w:rsidRDefault="008C30DC" w:rsidP="007835F6">
            <w:pPr>
              <w:spacing w:before="100" w:beforeAutospacing="1" w:after="100" w:afterAutospacing="1" w:line="276" w:lineRule="auto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  <w:lang w:eastAsia="zh-CN" w:bidi="ar"/>
              </w:rPr>
            </w:pPr>
          </w:p>
          <w:p w:rsidR="008C30DC" w:rsidRPr="00C11941" w:rsidRDefault="00623A86">
            <w:pPr>
              <w:pStyle w:val="af1"/>
              <w:spacing w:before="100" w:beforeAutospacing="1" w:after="100" w:afterAutospacing="1" w:line="276" w:lineRule="auto"/>
              <w:ind w:leftChars="0" w:left="360"/>
              <w:rPr>
                <w:rFonts w:ascii="宋体" w:eastAsia="宋体" w:hAnsi="宋体" w:cs="宋体"/>
                <w:bCs/>
                <w:lang w:eastAsia="zh-CN"/>
              </w:rPr>
            </w:pPr>
            <w:r w:rsidRPr="00C11941">
              <w:rPr>
                <w:rFonts w:ascii="宋体" w:eastAsia="宋体" w:hAnsi="宋体" w:cs="宋体" w:hint="eastAsia"/>
                <w:bCs/>
                <w:lang w:eastAsia="zh-CN"/>
              </w:rPr>
              <w:t>4.3社会公众</w:t>
            </w:r>
          </w:p>
          <w:p w:rsidR="008C30DC" w:rsidRPr="00C11941" w:rsidRDefault="008C30DC">
            <w:pPr>
              <w:spacing w:beforeLines="25" w:before="81" w:afterLines="25" w:after="81" w:line="276" w:lineRule="auto"/>
              <w:ind w:firstLineChars="200" w:firstLine="480"/>
              <w:rPr>
                <w:rFonts w:ascii="宋体" w:eastAsia="宋体" w:hAnsi="宋体" w:cs="宋体"/>
                <w:lang w:eastAsia="zh-CN"/>
              </w:rPr>
            </w:pPr>
          </w:p>
          <w:p w:rsidR="008C30DC" w:rsidRPr="00C11941" w:rsidRDefault="00623A86">
            <w:pPr>
              <w:pStyle w:val="af1"/>
              <w:spacing w:before="100" w:beforeAutospacing="1" w:after="100" w:afterAutospacing="1" w:line="276" w:lineRule="auto"/>
              <w:ind w:leftChars="0" w:left="360"/>
              <w:rPr>
                <w:rFonts w:ascii="宋体" w:eastAsia="宋体" w:hAnsi="宋体" w:cs="宋体"/>
                <w:bCs/>
                <w:lang w:eastAsia="zh-CN"/>
              </w:rPr>
            </w:pPr>
            <w:r w:rsidRPr="00C11941">
              <w:rPr>
                <w:rFonts w:ascii="宋体" w:eastAsia="宋体" w:hAnsi="宋体" w:cs="宋体" w:hint="eastAsia"/>
                <w:bCs/>
                <w:lang w:eastAsia="zh-CN"/>
              </w:rPr>
              <w:t>4.4政府部门</w:t>
            </w:r>
          </w:p>
          <w:p w:rsidR="008C30DC" w:rsidRDefault="008C30DC">
            <w:pPr>
              <w:spacing w:before="100" w:beforeAutospacing="1" w:after="100" w:afterAutospacing="1" w:line="276" w:lineRule="auto"/>
              <w:ind w:firstLineChars="200" w:firstLine="480"/>
              <w:rPr>
                <w:rFonts w:ascii="宋体" w:eastAsia="宋体" w:hAnsi="宋体" w:cs="宋体"/>
                <w:lang w:eastAsia="zh-CN"/>
              </w:rPr>
            </w:pPr>
          </w:p>
          <w:p w:rsidR="008C30DC" w:rsidRDefault="00623A86">
            <w:pPr>
              <w:pStyle w:val="af1"/>
              <w:spacing w:before="100" w:beforeAutospacing="1" w:after="100" w:afterAutospacing="1" w:line="276" w:lineRule="auto"/>
              <w:ind w:leftChars="0" w:left="360" w:firstLineChars="27" w:firstLine="65"/>
              <w:rPr>
                <w:rFonts w:ascii="宋体" w:eastAsia="宋体" w:hAnsi="宋体" w:cs="宋体"/>
                <w:color w:val="00B0F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>5、项目的可行性及有效性分析</w:t>
            </w:r>
          </w:p>
          <w:p w:rsidR="00C11941" w:rsidRPr="00C11941" w:rsidRDefault="00C11941" w:rsidP="00C11941">
            <w:pPr>
              <w:spacing w:before="100" w:beforeAutospacing="1" w:after="100" w:afterAutospacing="1" w:line="360" w:lineRule="auto"/>
              <w:ind w:left="360"/>
              <w:rPr>
                <w:rFonts w:eastAsia="仿宋_GB2312"/>
                <w:color w:val="0070C0"/>
                <w:lang w:eastAsia="zh-CN"/>
              </w:rPr>
            </w:pPr>
            <w:r w:rsidRPr="00C11941">
              <w:rPr>
                <w:rFonts w:eastAsia="仿宋_GB2312" w:hint="eastAsia"/>
                <w:color w:val="0070C0"/>
                <w:lang w:eastAsia="zh-CN"/>
              </w:rPr>
              <w:t>可行性：项目方案可行，比如：介绍此类项目过往经验，执行团队的专业能力，可获得的内外部资源支持（如政策、资金、机构等）</w:t>
            </w:r>
          </w:p>
          <w:p w:rsidR="00C11941" w:rsidRPr="00C11941" w:rsidRDefault="00C11941" w:rsidP="00C11941">
            <w:pPr>
              <w:spacing w:before="100" w:beforeAutospacing="1" w:after="100" w:afterAutospacing="1" w:line="360" w:lineRule="auto"/>
              <w:ind w:left="360"/>
              <w:rPr>
                <w:rFonts w:eastAsia="仿宋_GB2312"/>
                <w:color w:val="0070C0"/>
                <w:lang w:eastAsia="zh-CN"/>
              </w:rPr>
            </w:pPr>
            <w:r w:rsidRPr="00C11941">
              <w:rPr>
                <w:rFonts w:eastAsia="仿宋_GB2312" w:hint="eastAsia"/>
                <w:color w:val="0070C0"/>
                <w:lang w:eastAsia="zh-CN"/>
              </w:rPr>
              <w:t>有效性：项目确实有效，比如：分析项目内容怎样达成预期效果，介绍过往项目成效，本项目的特色、创新和优势等。</w:t>
            </w:r>
          </w:p>
          <w:p w:rsidR="004B49A0" w:rsidRPr="00C11941" w:rsidRDefault="004B49A0" w:rsidP="004B49A0">
            <w:pPr>
              <w:spacing w:before="100" w:beforeAutospacing="1" w:after="100" w:afterAutospacing="1" w:line="276" w:lineRule="auto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  <w:lang w:eastAsia="zh-CN" w:bidi="ar"/>
              </w:rPr>
            </w:pPr>
          </w:p>
          <w:p w:rsidR="008C30DC" w:rsidRPr="007835F6" w:rsidRDefault="008C30DC" w:rsidP="007835F6">
            <w:pPr>
              <w:spacing w:before="100" w:beforeAutospacing="1" w:after="100" w:afterAutospacing="1" w:line="276" w:lineRule="auto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  <w:lang w:eastAsia="zh-CN" w:bidi="ar"/>
              </w:rPr>
            </w:pPr>
          </w:p>
          <w:p w:rsidR="008C30DC" w:rsidRDefault="00623A86">
            <w:pPr>
              <w:pStyle w:val="af1"/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Chars="0"/>
              <w:rPr>
                <w:rFonts w:ascii="宋体" w:eastAsia="宋体" w:hAnsi="宋体" w:cs="宋体"/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>项目可持续性分析</w:t>
            </w:r>
          </w:p>
          <w:p w:rsidR="004B49A0" w:rsidRPr="00C11941" w:rsidRDefault="00C11941" w:rsidP="00C11941">
            <w:pPr>
              <w:pStyle w:val="af1"/>
              <w:spacing w:before="100" w:beforeAutospacing="1" w:after="100" w:afterAutospacing="1" w:line="360" w:lineRule="auto"/>
              <w:ind w:leftChars="0" w:left="360"/>
              <w:rPr>
                <w:rFonts w:eastAsia="仿宋_GB2312"/>
                <w:color w:val="0070C0"/>
                <w:lang w:eastAsia="zh-CN"/>
              </w:rPr>
            </w:pPr>
            <w:r w:rsidRPr="002C2C9E">
              <w:rPr>
                <w:rFonts w:eastAsia="仿宋_GB2312" w:hint="eastAsia"/>
                <w:color w:val="0070C0"/>
                <w:lang w:eastAsia="zh-CN"/>
              </w:rPr>
              <w:t>一般认为可持续性包括：</w:t>
            </w:r>
            <w:r>
              <w:rPr>
                <w:rFonts w:eastAsia="仿宋_GB2312" w:hint="eastAsia"/>
                <w:color w:val="0070C0"/>
                <w:lang w:eastAsia="zh-CN"/>
              </w:rPr>
              <w:t>项目结束</w:t>
            </w:r>
            <w:proofErr w:type="gramStart"/>
            <w:r>
              <w:rPr>
                <w:rFonts w:eastAsia="仿宋_GB2312" w:hint="eastAsia"/>
                <w:color w:val="0070C0"/>
                <w:lang w:eastAsia="zh-CN"/>
              </w:rPr>
              <w:t>后成效</w:t>
            </w:r>
            <w:proofErr w:type="gramEnd"/>
            <w:r>
              <w:rPr>
                <w:rFonts w:eastAsia="仿宋_GB2312" w:hint="eastAsia"/>
                <w:color w:val="0070C0"/>
                <w:lang w:eastAsia="zh-CN"/>
              </w:rPr>
              <w:t>继续存在、资助结束后项目继续开展，可以分析外部（需求的持续存在、环境政策的支持、其它资金来源）和内部（机构的稳定性、团队能力的提升）</w:t>
            </w:r>
          </w:p>
          <w:p w:rsidR="008C30DC" w:rsidRPr="00E8064C" w:rsidRDefault="008C30DC" w:rsidP="00E8064C">
            <w:pPr>
              <w:spacing w:before="100" w:beforeAutospacing="1" w:after="100" w:afterAutospacing="1" w:line="276" w:lineRule="auto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  <w:lang w:eastAsia="zh-CN" w:bidi="ar"/>
              </w:rPr>
            </w:pPr>
          </w:p>
          <w:p w:rsidR="008C30DC" w:rsidRDefault="00623A86">
            <w:pPr>
              <w:pStyle w:val="af1"/>
              <w:spacing w:before="240" w:after="100" w:afterAutospacing="1" w:line="276" w:lineRule="auto"/>
              <w:ind w:leftChars="0" w:left="360" w:firstLineChars="27" w:firstLine="65"/>
              <w:rPr>
                <w:rFonts w:ascii="宋体" w:eastAsia="宋体" w:hAnsi="宋体" w:cs="宋体"/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>7、项目的创新性及示范性</w:t>
            </w:r>
          </w:p>
          <w:p w:rsidR="008C30DC" w:rsidRPr="00E8064C" w:rsidRDefault="008C30DC" w:rsidP="00E8064C">
            <w:pPr>
              <w:spacing w:before="100" w:beforeAutospacing="1" w:after="100" w:afterAutospacing="1" w:line="276" w:lineRule="auto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  <w:lang w:eastAsia="zh-CN" w:bidi="ar"/>
              </w:rPr>
            </w:pPr>
          </w:p>
          <w:p w:rsidR="008C30DC" w:rsidRDefault="00623A86">
            <w:pPr>
              <w:pStyle w:val="af1"/>
              <w:spacing w:before="100" w:beforeAutospacing="1" w:after="100" w:afterAutospacing="1" w:line="276" w:lineRule="auto"/>
              <w:ind w:leftChars="0" w:left="360" w:firstLineChars="27" w:firstLine="65"/>
              <w:rPr>
                <w:rFonts w:ascii="宋体" w:eastAsia="宋体" w:hAnsi="宋体" w:cs="宋体"/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>8、主要风险/假设及应对策略</w:t>
            </w:r>
          </w:p>
          <w:p w:rsidR="008C30DC" w:rsidRDefault="008C30DC">
            <w:pPr>
              <w:spacing w:before="240" w:after="240" w:line="276" w:lineRule="auto"/>
              <w:ind w:firstLine="482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8C30DC">
        <w:trPr>
          <w:trHeight w:val="362"/>
        </w:trPr>
        <w:tc>
          <w:tcPr>
            <w:tcW w:w="102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30DC" w:rsidRDefault="00623A86">
            <w:pPr>
              <w:spacing w:before="100" w:beforeAutospacing="1" w:after="100" w:afterAutospacing="1" w:line="276" w:lineRule="auto"/>
              <w:jc w:val="both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lang w:eastAsia="zh-CN"/>
              </w:rPr>
              <w:lastRenderedPageBreak/>
              <w:t>（三）</w:t>
            </w:r>
            <w:r>
              <w:rPr>
                <w:rFonts w:ascii="宋体" w:eastAsia="宋体" w:hAnsi="宋体" w:cs="宋体" w:hint="eastAsia"/>
                <w:b/>
              </w:rPr>
              <w:t>项目实施</w:t>
            </w:r>
            <w:r>
              <w:rPr>
                <w:rFonts w:ascii="宋体" w:eastAsia="宋体" w:hAnsi="宋体" w:cs="宋体" w:hint="eastAsia"/>
                <w:b/>
                <w:lang w:eastAsia="zh-CN"/>
              </w:rPr>
              <w:t>及管理</w:t>
            </w:r>
            <w:r>
              <w:rPr>
                <w:rFonts w:ascii="宋体" w:eastAsia="宋体" w:hAnsi="宋体" w:cs="宋体" w:hint="eastAsia"/>
                <w:b/>
              </w:rPr>
              <w:t>方案</w:t>
            </w:r>
          </w:p>
        </w:tc>
      </w:tr>
      <w:tr w:rsidR="008C30DC">
        <w:trPr>
          <w:trHeight w:val="132"/>
        </w:trPr>
        <w:tc>
          <w:tcPr>
            <w:tcW w:w="102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623A86" w:rsidP="00C11941">
            <w:pPr>
              <w:pStyle w:val="af1"/>
              <w:spacing w:before="240" w:after="100" w:afterAutospacing="1" w:line="276" w:lineRule="auto"/>
              <w:ind w:leftChars="0" w:left="360" w:firstLineChars="27" w:firstLine="65"/>
              <w:rPr>
                <w:rFonts w:ascii="宋体" w:eastAsia="宋体" w:hAnsi="宋体" w:cs="宋体"/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>1、项目的执行</w:t>
            </w:r>
          </w:p>
          <w:p w:rsidR="004B49A0" w:rsidRDefault="00623A86" w:rsidP="00C11941">
            <w:pPr>
              <w:pStyle w:val="af1"/>
              <w:spacing w:before="100" w:beforeAutospacing="1" w:after="100" w:afterAutospacing="1" w:line="276" w:lineRule="auto"/>
              <w:ind w:leftChars="0" w:left="360"/>
              <w:rPr>
                <w:rFonts w:ascii="宋体" w:eastAsia="宋体" w:hAnsi="宋体" w:cs="宋体"/>
                <w:bCs/>
                <w:lang w:eastAsia="zh-CN"/>
              </w:rPr>
            </w:pPr>
            <w:r w:rsidRPr="00C11941">
              <w:rPr>
                <w:rFonts w:ascii="宋体" w:eastAsia="宋体" w:hAnsi="宋体" w:cs="宋体" w:hint="eastAsia"/>
                <w:bCs/>
                <w:lang w:eastAsia="zh-CN"/>
              </w:rPr>
              <w:t>1.1执行时段:</w:t>
            </w:r>
          </w:p>
          <w:p w:rsidR="00C11941" w:rsidRPr="00C11941" w:rsidRDefault="00C11941" w:rsidP="00C11941">
            <w:pPr>
              <w:pStyle w:val="af1"/>
              <w:spacing w:before="100" w:beforeAutospacing="1" w:after="100" w:afterAutospacing="1" w:line="276" w:lineRule="auto"/>
              <w:ind w:leftChars="0" w:left="360"/>
              <w:rPr>
                <w:rFonts w:ascii="宋体" w:eastAsia="宋体" w:hAnsi="宋体" w:cs="宋体" w:hint="eastAsia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70C0"/>
                <w:lang w:eastAsia="zh-CN"/>
              </w:rPr>
              <w:t>按顺序列出关键活动执行时间</w:t>
            </w:r>
          </w:p>
          <w:p w:rsidR="008C30DC" w:rsidRDefault="00623A86" w:rsidP="00C11941">
            <w:pPr>
              <w:pStyle w:val="af1"/>
              <w:spacing w:before="100" w:beforeAutospacing="1" w:after="100" w:afterAutospacing="1" w:line="276" w:lineRule="auto"/>
              <w:ind w:leftChars="0" w:left="360"/>
              <w:rPr>
                <w:rFonts w:ascii="宋体" w:eastAsia="宋体" w:hAnsi="宋体" w:cs="宋体"/>
                <w:bCs/>
                <w:lang w:eastAsia="zh-CN"/>
              </w:rPr>
            </w:pPr>
            <w:r w:rsidRPr="00C11941">
              <w:rPr>
                <w:rFonts w:ascii="宋体" w:eastAsia="宋体" w:hAnsi="宋体" w:cs="宋体" w:hint="eastAsia"/>
                <w:bCs/>
                <w:lang w:eastAsia="zh-CN"/>
              </w:rPr>
              <w:t>1.2执行与监控</w:t>
            </w:r>
          </w:p>
          <w:p w:rsidR="00C11941" w:rsidRPr="00C11941" w:rsidRDefault="00C11941" w:rsidP="00C11941">
            <w:pPr>
              <w:ind w:leftChars="200" w:left="480"/>
              <w:rPr>
                <w:rFonts w:ascii="仿宋_GB2312" w:eastAsia="仿宋_GB2312" w:hAnsi="仿宋_GB2312" w:cs="仿宋_GB2312"/>
                <w:bCs/>
                <w:color w:val="0070C0"/>
                <w:lang w:eastAsia="zh-CN"/>
              </w:rPr>
            </w:pPr>
            <w:r w:rsidRPr="00C11941">
              <w:rPr>
                <w:rFonts w:ascii="仿宋_GB2312" w:eastAsia="仿宋_GB2312" w:hAnsi="仿宋_GB2312" w:cs="仿宋_GB2312" w:hint="eastAsia"/>
                <w:bCs/>
                <w:color w:val="0070C0"/>
                <w:lang w:eastAsia="zh-CN"/>
              </w:rPr>
              <w:t>项目执行的负责人和参与者，过程中各相关方的角色和分工或各方协调机制；</w:t>
            </w:r>
          </w:p>
          <w:p w:rsidR="00C11941" w:rsidRPr="00C11941" w:rsidRDefault="00C11941" w:rsidP="00C11941">
            <w:pPr>
              <w:ind w:leftChars="200" w:left="480"/>
              <w:rPr>
                <w:rFonts w:ascii="仿宋_GB2312" w:eastAsia="仿宋_GB2312" w:hAnsi="仿宋_GB2312" w:cs="仿宋_GB2312" w:hint="eastAsia"/>
                <w:bCs/>
                <w:color w:val="0070C0"/>
                <w:lang w:eastAsia="zh-CN"/>
              </w:rPr>
            </w:pPr>
            <w:r w:rsidRPr="00C11941">
              <w:rPr>
                <w:rFonts w:ascii="仿宋_GB2312" w:eastAsia="仿宋_GB2312" w:hAnsi="仿宋_GB2312" w:cs="仿宋_GB2312" w:hint="eastAsia"/>
                <w:bCs/>
                <w:color w:val="0070C0"/>
                <w:lang w:eastAsia="zh-CN"/>
              </w:rPr>
              <w:t>如何监控项目执行，由谁监控？怎样反馈和改进？</w:t>
            </w:r>
          </w:p>
          <w:p w:rsidR="008C30DC" w:rsidRPr="00C11941" w:rsidRDefault="00623A86" w:rsidP="00C11941">
            <w:pPr>
              <w:pStyle w:val="af1"/>
              <w:spacing w:before="100" w:beforeAutospacing="1" w:after="100" w:afterAutospacing="1" w:line="276" w:lineRule="auto"/>
              <w:ind w:leftChars="0" w:left="360"/>
              <w:rPr>
                <w:rFonts w:ascii="宋体" w:eastAsia="宋体" w:hAnsi="宋体" w:cs="宋体"/>
                <w:bCs/>
                <w:lang w:eastAsia="zh-CN"/>
              </w:rPr>
            </w:pPr>
            <w:r w:rsidRPr="00C11941">
              <w:rPr>
                <w:rFonts w:ascii="宋体" w:eastAsia="宋体" w:hAnsi="宋体" w:cs="宋体" w:hint="eastAsia"/>
                <w:bCs/>
                <w:lang w:eastAsia="zh-CN"/>
              </w:rPr>
              <w:t>1.3项目完结</w:t>
            </w:r>
          </w:p>
          <w:p w:rsidR="008C30DC" w:rsidRDefault="00C11941" w:rsidP="00C11941">
            <w:pPr>
              <w:ind w:leftChars="200" w:left="480"/>
              <w:rPr>
                <w:rFonts w:ascii="仿宋_GB2312" w:eastAsia="仿宋_GB2312" w:hAnsi="仿宋_GB2312" w:cs="仿宋_GB2312"/>
                <w:bCs/>
                <w:color w:val="0070C0"/>
                <w:lang w:eastAsia="zh-CN"/>
              </w:rPr>
            </w:pPr>
            <w:r w:rsidRPr="00C11941">
              <w:rPr>
                <w:rFonts w:ascii="仿宋_GB2312" w:eastAsia="仿宋_GB2312" w:hAnsi="仿宋_GB2312" w:cs="仿宋_GB2312" w:hint="eastAsia"/>
                <w:bCs/>
                <w:color w:val="0070C0"/>
                <w:lang w:eastAsia="zh-CN"/>
              </w:rPr>
              <w:t>从XXXX年XX月XX日-XXXX年XX月XX日，我们如何开展项目的收尾工作？有无退出机制？</w:t>
            </w:r>
          </w:p>
          <w:p w:rsidR="00C11941" w:rsidRPr="00C11941" w:rsidRDefault="00C11941" w:rsidP="00C11941">
            <w:pPr>
              <w:ind w:leftChars="200" w:left="480"/>
              <w:rPr>
                <w:rFonts w:ascii="仿宋_GB2312" w:eastAsia="仿宋_GB2312" w:hAnsi="仿宋_GB2312" w:cs="仿宋_GB2312" w:hint="eastAsia"/>
                <w:bCs/>
                <w:lang w:eastAsia="zh-CN"/>
              </w:rPr>
            </w:pPr>
          </w:p>
          <w:p w:rsidR="008C30DC" w:rsidRPr="00C11941" w:rsidRDefault="00623A86" w:rsidP="00C11941">
            <w:pPr>
              <w:pStyle w:val="af1"/>
              <w:spacing w:before="100" w:beforeAutospacing="1" w:after="100" w:afterAutospacing="1" w:line="276" w:lineRule="auto"/>
              <w:ind w:leftChars="0" w:left="360"/>
              <w:rPr>
                <w:rFonts w:ascii="宋体" w:eastAsia="宋体" w:hAnsi="宋体" w:cs="宋体"/>
                <w:bCs/>
                <w:lang w:eastAsia="zh-CN"/>
              </w:rPr>
            </w:pPr>
            <w:r w:rsidRPr="00C11941">
              <w:rPr>
                <w:rFonts w:ascii="宋体" w:eastAsia="宋体" w:hAnsi="宋体" w:cs="宋体" w:hint="eastAsia"/>
                <w:bCs/>
                <w:lang w:eastAsia="zh-CN"/>
              </w:rPr>
              <w:t>1.4项目评估制度</w:t>
            </w:r>
          </w:p>
          <w:p w:rsidR="008C30DC" w:rsidRDefault="00C11941" w:rsidP="00C11941">
            <w:pPr>
              <w:ind w:leftChars="200" w:left="480"/>
              <w:rPr>
                <w:rFonts w:ascii="仿宋_GB2312" w:eastAsia="仿宋_GB2312" w:hAnsi="仿宋_GB2312" w:cs="仿宋_GB2312"/>
                <w:bCs/>
                <w:color w:val="0070C0"/>
                <w:lang w:eastAsia="zh-CN"/>
              </w:rPr>
            </w:pPr>
            <w:r w:rsidRPr="00C11941">
              <w:rPr>
                <w:rFonts w:ascii="仿宋_GB2312" w:eastAsia="仿宋_GB2312" w:hAnsi="仿宋_GB2312" w:cs="仿宋_GB2312" w:hint="eastAsia"/>
                <w:bCs/>
                <w:color w:val="0070C0"/>
                <w:lang w:eastAsia="zh-CN"/>
              </w:rPr>
              <w:t>评估次数、评估时段，评估方法和参与者，评估结果用途</w:t>
            </w:r>
          </w:p>
          <w:p w:rsidR="00C11941" w:rsidRPr="00C11941" w:rsidRDefault="00C11941" w:rsidP="00C11941">
            <w:pPr>
              <w:ind w:leftChars="200" w:left="480"/>
              <w:rPr>
                <w:rFonts w:ascii="仿宋_GB2312" w:eastAsia="仿宋_GB2312" w:hAnsi="仿宋_GB2312" w:cs="仿宋_GB2312" w:hint="eastAsia"/>
                <w:bCs/>
                <w:lang w:eastAsia="zh-CN"/>
              </w:rPr>
            </w:pPr>
          </w:p>
          <w:p w:rsidR="008C30DC" w:rsidRPr="004B49A0" w:rsidRDefault="00623A86" w:rsidP="00C11941">
            <w:pPr>
              <w:pStyle w:val="af1"/>
              <w:spacing w:before="240" w:after="100" w:afterAutospacing="1" w:line="276" w:lineRule="auto"/>
              <w:ind w:leftChars="0" w:left="360" w:firstLineChars="27" w:firstLine="65"/>
              <w:rPr>
                <w:rFonts w:ascii="宋体" w:eastAsia="宋体" w:hAnsi="宋体" w:cs="宋体" w:hint="eastAsia"/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lastRenderedPageBreak/>
              <w:t>2、项目团队管理机制/汇报机制</w:t>
            </w:r>
          </w:p>
          <w:p w:rsidR="008C30DC" w:rsidRDefault="00623A86">
            <w:pPr>
              <w:spacing w:before="100" w:beforeAutospacing="1" w:line="276" w:lineRule="auto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 </w:t>
            </w:r>
            <w:r w:rsidR="00C11941" w:rsidRPr="00501DC5">
              <w:rPr>
                <w:rFonts w:ascii="仿宋_GB2312" w:eastAsia="仿宋_GB2312" w:hAnsi="仿宋_GB2312" w:cs="仿宋_GB2312" w:hint="eastAsia"/>
                <w:bCs/>
                <w:color w:val="0070C0"/>
                <w:lang w:eastAsia="zh-CN"/>
              </w:rPr>
              <w:t>服务团队管理架构，汇报周期，联络和督导工作</w:t>
            </w:r>
          </w:p>
          <w:p w:rsidR="008C30DC" w:rsidRPr="00C11941" w:rsidRDefault="00623A86" w:rsidP="00C11941">
            <w:pPr>
              <w:pStyle w:val="af1"/>
              <w:spacing w:before="240" w:after="100" w:afterAutospacing="1" w:line="276" w:lineRule="auto"/>
              <w:ind w:leftChars="0" w:left="360" w:firstLineChars="27" w:firstLine="65"/>
              <w:rPr>
                <w:rFonts w:ascii="宋体" w:eastAsia="宋体" w:hAnsi="宋体" w:cs="宋体"/>
                <w:b/>
                <w:bCs/>
                <w:lang w:eastAsia="zh-CN"/>
              </w:rPr>
            </w:pPr>
            <w:r w:rsidRPr="00C11941">
              <w:rPr>
                <w:rFonts w:ascii="宋体" w:eastAsia="宋体" w:hAnsi="宋体" w:cs="宋体" w:hint="eastAsia"/>
                <w:b/>
                <w:bCs/>
                <w:lang w:eastAsia="zh-CN"/>
              </w:rPr>
              <w:t>3、鸣谢方式</w:t>
            </w:r>
          </w:p>
          <w:p w:rsidR="008C30DC" w:rsidRPr="0003338E" w:rsidRDefault="008C30DC" w:rsidP="004B49A0">
            <w:pPr>
              <w:spacing w:before="100" w:beforeAutospacing="1" w:after="100" w:afterAutospacing="1" w:line="276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</w:pPr>
          </w:p>
          <w:p w:rsidR="008C30DC" w:rsidRDefault="008C30DC">
            <w:pPr>
              <w:spacing w:before="100" w:beforeAutospacing="1" w:line="276" w:lineRule="auto"/>
              <w:ind w:firstLineChars="200" w:firstLine="480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8C30DC">
        <w:trPr>
          <w:trHeight w:val="432"/>
        </w:trPr>
        <w:tc>
          <w:tcPr>
            <w:tcW w:w="102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30DC" w:rsidRDefault="00623A86">
            <w:pPr>
              <w:spacing w:before="100" w:beforeAutospacing="1" w:after="100" w:afterAutospacing="1" w:line="276" w:lineRule="auto"/>
              <w:ind w:firstLineChars="200" w:firstLine="643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sz w:val="32"/>
              </w:rPr>
              <w:lastRenderedPageBreak/>
              <w:t>三、项目经费预算</w:t>
            </w:r>
          </w:p>
        </w:tc>
      </w:tr>
      <w:tr w:rsidR="008C30DC">
        <w:trPr>
          <w:trHeight w:val="113"/>
        </w:trPr>
        <w:tc>
          <w:tcPr>
            <w:tcW w:w="102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623A86">
            <w:pPr>
              <w:pStyle w:val="af1"/>
              <w:numPr>
                <w:ilvl w:val="0"/>
                <w:numId w:val="4"/>
              </w:numPr>
              <w:spacing w:before="240" w:after="240" w:line="276" w:lineRule="auto"/>
              <w:ind w:leftChars="0"/>
              <w:rPr>
                <w:rFonts w:ascii="宋体" w:eastAsia="宋体" w:hAnsi="宋体" w:cs="宋体"/>
                <w:b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lang w:eastAsia="zh-CN"/>
              </w:rPr>
              <w:t>支出预算</w:t>
            </w:r>
          </w:p>
          <w:tbl>
            <w:tblPr>
              <w:tblStyle w:val="ae"/>
              <w:tblW w:w="9104" w:type="dxa"/>
              <w:tblInd w:w="42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280"/>
              <w:gridCol w:w="2280"/>
              <w:gridCol w:w="2264"/>
            </w:tblGrid>
            <w:tr w:rsidR="00C11941" w:rsidTr="00C11941">
              <w:trPr>
                <w:trHeight w:val="301"/>
              </w:trPr>
              <w:tc>
                <w:tcPr>
                  <w:tcW w:w="2280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pacing w:before="100" w:beforeAutospacing="1" w:after="100" w:afterAutospacing="1" w:line="560" w:lineRule="exact"/>
                    <w:suppressOverlap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支出项目</w:t>
                  </w:r>
                </w:p>
              </w:tc>
              <w:tc>
                <w:tcPr>
                  <w:tcW w:w="2280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pacing w:before="100" w:beforeAutospacing="1" w:after="100" w:afterAutospacing="1" w:line="560" w:lineRule="exact"/>
                    <w:suppressOverlap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支出明细</w:t>
                  </w:r>
                </w:p>
              </w:tc>
              <w:tc>
                <w:tcPr>
                  <w:tcW w:w="2280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pacing w:before="100" w:beforeAutospacing="1" w:after="100" w:afterAutospacing="1" w:line="560" w:lineRule="exact"/>
                    <w:suppressOverlap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  <w:lang w:eastAsia="zh-CN"/>
                    </w:rPr>
                    <w:t>预算金额</w:t>
                  </w:r>
                </w:p>
              </w:tc>
              <w:tc>
                <w:tcPr>
                  <w:tcW w:w="2264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pacing w:before="100" w:beforeAutospacing="1" w:after="100" w:afterAutospacing="1" w:line="560" w:lineRule="exact"/>
                    <w:suppressOverlap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合计（</w:t>
                  </w:r>
                  <w:r>
                    <w:rPr>
                      <w:rFonts w:ascii="仿宋_GB2312" w:eastAsia="仿宋_GB2312" w:hint="eastAsia"/>
                      <w:lang w:eastAsia="zh-CN"/>
                    </w:rPr>
                    <w:t>货币单位</w:t>
                  </w:r>
                  <w:r>
                    <w:rPr>
                      <w:rFonts w:ascii="仿宋_GB2312" w:eastAsia="仿宋_GB2312" w:hint="eastAsia"/>
                    </w:rPr>
                    <w:t>）</w:t>
                  </w:r>
                </w:p>
              </w:tc>
            </w:tr>
            <w:tr w:rsidR="00C11941" w:rsidTr="00C11941">
              <w:trPr>
                <w:trHeight w:val="315"/>
              </w:trPr>
              <w:tc>
                <w:tcPr>
                  <w:tcW w:w="2280" w:type="dxa"/>
                  <w:vMerge w:val="restart"/>
                  <w:vAlign w:val="center"/>
                </w:tcPr>
                <w:p w:rsidR="00C11941" w:rsidRPr="000E4FB7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lang w:eastAsia="zh-CN"/>
                    </w:rPr>
                  </w:pPr>
                  <w:r w:rsidRPr="000E4FB7">
                    <w:rPr>
                      <w:rFonts w:ascii="仿宋_GB2312" w:eastAsia="仿宋_GB2312" w:hint="eastAsia"/>
                      <w:lang w:eastAsia="zh-CN"/>
                    </w:rPr>
                    <w:t>项目执行费用</w:t>
                  </w:r>
                </w:p>
              </w:tc>
              <w:tc>
                <w:tcPr>
                  <w:tcW w:w="2280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b/>
                      <w:lang w:eastAsia="zh-CN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b/>
                      <w:lang w:eastAsia="zh-CN"/>
                    </w:rPr>
                  </w:pPr>
                </w:p>
              </w:tc>
              <w:tc>
                <w:tcPr>
                  <w:tcW w:w="2264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b/>
                      <w:lang w:eastAsia="zh-CN"/>
                    </w:rPr>
                  </w:pPr>
                </w:p>
              </w:tc>
            </w:tr>
            <w:tr w:rsidR="00C11941" w:rsidTr="00C11941">
              <w:trPr>
                <w:trHeight w:val="301"/>
              </w:trPr>
              <w:tc>
                <w:tcPr>
                  <w:tcW w:w="2280" w:type="dxa"/>
                  <w:vMerge/>
                  <w:vAlign w:val="center"/>
                </w:tcPr>
                <w:p w:rsidR="00C11941" w:rsidRPr="000E4FB7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lang w:eastAsia="zh-CN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b/>
                      <w:lang w:eastAsia="zh-CN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b/>
                      <w:lang w:eastAsia="zh-CN"/>
                    </w:rPr>
                  </w:pPr>
                </w:p>
              </w:tc>
              <w:tc>
                <w:tcPr>
                  <w:tcW w:w="2264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b/>
                      <w:lang w:eastAsia="zh-CN"/>
                    </w:rPr>
                  </w:pPr>
                </w:p>
              </w:tc>
            </w:tr>
            <w:tr w:rsidR="00C11941" w:rsidTr="00C11941">
              <w:trPr>
                <w:trHeight w:val="315"/>
              </w:trPr>
              <w:tc>
                <w:tcPr>
                  <w:tcW w:w="2280" w:type="dxa"/>
                  <w:vMerge/>
                  <w:vAlign w:val="center"/>
                </w:tcPr>
                <w:p w:rsidR="00C11941" w:rsidRPr="000E4FB7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lang w:eastAsia="zh-CN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b/>
                      <w:lang w:eastAsia="zh-CN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b/>
                      <w:lang w:eastAsia="zh-CN"/>
                    </w:rPr>
                  </w:pPr>
                </w:p>
              </w:tc>
              <w:tc>
                <w:tcPr>
                  <w:tcW w:w="2264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b/>
                      <w:lang w:eastAsia="zh-CN"/>
                    </w:rPr>
                  </w:pPr>
                </w:p>
              </w:tc>
            </w:tr>
            <w:tr w:rsidR="00C11941" w:rsidTr="00C11941">
              <w:trPr>
                <w:trHeight w:val="315"/>
              </w:trPr>
              <w:tc>
                <w:tcPr>
                  <w:tcW w:w="2280" w:type="dxa"/>
                  <w:vMerge w:val="restart"/>
                  <w:vAlign w:val="center"/>
                </w:tcPr>
                <w:p w:rsidR="00C11941" w:rsidRPr="000E4FB7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lang w:eastAsia="zh-CN"/>
                    </w:rPr>
                  </w:pPr>
                  <w:r w:rsidRPr="000E4FB7">
                    <w:rPr>
                      <w:rFonts w:ascii="仿宋_GB2312" w:eastAsia="仿宋_GB2312" w:hint="eastAsia"/>
                      <w:lang w:eastAsia="zh-CN"/>
                    </w:rPr>
                    <w:t>人员费用</w:t>
                  </w:r>
                </w:p>
              </w:tc>
              <w:tc>
                <w:tcPr>
                  <w:tcW w:w="2280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b/>
                      <w:lang w:eastAsia="zh-CN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b/>
                      <w:lang w:eastAsia="zh-CN"/>
                    </w:rPr>
                  </w:pPr>
                </w:p>
              </w:tc>
              <w:tc>
                <w:tcPr>
                  <w:tcW w:w="2264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b/>
                      <w:lang w:eastAsia="zh-CN"/>
                    </w:rPr>
                  </w:pPr>
                </w:p>
              </w:tc>
            </w:tr>
            <w:tr w:rsidR="00C11941" w:rsidTr="00C11941">
              <w:trPr>
                <w:trHeight w:val="301"/>
              </w:trPr>
              <w:tc>
                <w:tcPr>
                  <w:tcW w:w="2280" w:type="dxa"/>
                  <w:vMerge/>
                  <w:vAlign w:val="center"/>
                </w:tcPr>
                <w:p w:rsidR="00C11941" w:rsidRPr="000E4FB7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lang w:eastAsia="zh-CN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b/>
                      <w:lang w:eastAsia="zh-CN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b/>
                      <w:lang w:eastAsia="zh-CN"/>
                    </w:rPr>
                  </w:pPr>
                </w:p>
              </w:tc>
              <w:tc>
                <w:tcPr>
                  <w:tcW w:w="2264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b/>
                      <w:lang w:eastAsia="zh-CN"/>
                    </w:rPr>
                  </w:pPr>
                </w:p>
              </w:tc>
            </w:tr>
            <w:tr w:rsidR="00C11941" w:rsidTr="00C11941">
              <w:trPr>
                <w:trHeight w:val="315"/>
              </w:trPr>
              <w:tc>
                <w:tcPr>
                  <w:tcW w:w="2280" w:type="dxa"/>
                  <w:vMerge/>
                  <w:vAlign w:val="center"/>
                </w:tcPr>
                <w:p w:rsidR="00C11941" w:rsidRPr="000E4FB7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lang w:eastAsia="zh-CN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b/>
                      <w:lang w:eastAsia="zh-CN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b/>
                      <w:lang w:eastAsia="zh-CN"/>
                    </w:rPr>
                  </w:pPr>
                </w:p>
              </w:tc>
              <w:tc>
                <w:tcPr>
                  <w:tcW w:w="2264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b/>
                      <w:lang w:eastAsia="zh-CN"/>
                    </w:rPr>
                  </w:pPr>
                </w:p>
              </w:tc>
            </w:tr>
            <w:tr w:rsidR="00C11941" w:rsidTr="00C11941">
              <w:trPr>
                <w:trHeight w:val="315"/>
              </w:trPr>
              <w:tc>
                <w:tcPr>
                  <w:tcW w:w="2280" w:type="dxa"/>
                  <w:vMerge w:val="restart"/>
                  <w:vAlign w:val="center"/>
                </w:tcPr>
                <w:p w:rsidR="00C11941" w:rsidRPr="000E4FB7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lang w:eastAsia="zh-CN"/>
                    </w:rPr>
                  </w:pPr>
                  <w:r w:rsidRPr="000E4FB7">
                    <w:rPr>
                      <w:rFonts w:ascii="仿宋_GB2312" w:eastAsia="仿宋_GB2312" w:hint="eastAsia"/>
                      <w:lang w:eastAsia="zh-CN"/>
                    </w:rPr>
                    <w:t>行政办公费用</w:t>
                  </w:r>
                </w:p>
              </w:tc>
              <w:tc>
                <w:tcPr>
                  <w:tcW w:w="2280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b/>
                      <w:lang w:eastAsia="zh-CN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b/>
                      <w:lang w:eastAsia="zh-CN"/>
                    </w:rPr>
                  </w:pPr>
                </w:p>
              </w:tc>
              <w:tc>
                <w:tcPr>
                  <w:tcW w:w="2264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b/>
                      <w:lang w:eastAsia="zh-CN"/>
                    </w:rPr>
                  </w:pPr>
                </w:p>
              </w:tc>
            </w:tr>
            <w:tr w:rsidR="00C11941" w:rsidTr="00C11941">
              <w:trPr>
                <w:trHeight w:val="301"/>
              </w:trPr>
              <w:tc>
                <w:tcPr>
                  <w:tcW w:w="2280" w:type="dxa"/>
                  <w:vMerge/>
                  <w:vAlign w:val="center"/>
                </w:tcPr>
                <w:p w:rsidR="00C11941" w:rsidRPr="000E4FB7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lang w:eastAsia="zh-CN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b/>
                      <w:lang w:eastAsia="zh-CN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b/>
                      <w:lang w:eastAsia="zh-CN"/>
                    </w:rPr>
                  </w:pPr>
                </w:p>
              </w:tc>
              <w:tc>
                <w:tcPr>
                  <w:tcW w:w="2264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b/>
                      <w:lang w:eastAsia="zh-CN"/>
                    </w:rPr>
                  </w:pPr>
                </w:p>
              </w:tc>
            </w:tr>
            <w:tr w:rsidR="00C11941" w:rsidTr="00C11941">
              <w:trPr>
                <w:trHeight w:val="301"/>
              </w:trPr>
              <w:tc>
                <w:tcPr>
                  <w:tcW w:w="2280" w:type="dxa"/>
                  <w:vMerge w:val="restart"/>
                  <w:vAlign w:val="center"/>
                </w:tcPr>
                <w:p w:rsidR="00C11941" w:rsidRPr="000E4FB7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lang w:eastAsia="zh-CN"/>
                    </w:rPr>
                  </w:pPr>
                  <w:bookmarkStart w:id="1" w:name="_GoBack"/>
                  <w:bookmarkEnd w:id="1"/>
                  <w:r w:rsidRPr="000E4FB7">
                    <w:rPr>
                      <w:rFonts w:ascii="仿宋_GB2312" w:eastAsia="仿宋_GB2312" w:hint="eastAsia"/>
                      <w:lang w:eastAsia="zh-CN"/>
                    </w:rPr>
                    <w:t>其它费用</w:t>
                  </w:r>
                </w:p>
              </w:tc>
              <w:tc>
                <w:tcPr>
                  <w:tcW w:w="2280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b/>
                      <w:lang w:eastAsia="zh-CN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b/>
                      <w:lang w:eastAsia="zh-CN"/>
                    </w:rPr>
                  </w:pPr>
                </w:p>
              </w:tc>
              <w:tc>
                <w:tcPr>
                  <w:tcW w:w="2264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b/>
                      <w:lang w:eastAsia="zh-CN"/>
                    </w:rPr>
                  </w:pPr>
                </w:p>
              </w:tc>
            </w:tr>
            <w:tr w:rsidR="00C11941" w:rsidTr="00C11941">
              <w:trPr>
                <w:trHeight w:val="315"/>
              </w:trPr>
              <w:tc>
                <w:tcPr>
                  <w:tcW w:w="2280" w:type="dxa"/>
                  <w:vMerge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b/>
                      <w:lang w:eastAsia="zh-CN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b/>
                      <w:lang w:eastAsia="zh-CN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b/>
                      <w:lang w:eastAsia="zh-CN"/>
                    </w:rPr>
                  </w:pPr>
                </w:p>
              </w:tc>
              <w:tc>
                <w:tcPr>
                  <w:tcW w:w="2264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b/>
                      <w:lang w:eastAsia="zh-CN"/>
                    </w:rPr>
                  </w:pPr>
                </w:p>
              </w:tc>
            </w:tr>
            <w:tr w:rsidR="00C11941" w:rsidTr="00C11941">
              <w:trPr>
                <w:trHeight w:val="315"/>
              </w:trPr>
              <w:tc>
                <w:tcPr>
                  <w:tcW w:w="2280" w:type="dxa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b/>
                      <w:lang w:eastAsia="zh-CN"/>
                    </w:rPr>
                  </w:pPr>
                  <w:r>
                    <w:rPr>
                      <w:rFonts w:ascii="仿宋_GB2312" w:eastAsia="仿宋_GB2312" w:hint="eastAsia"/>
                      <w:b/>
                      <w:lang w:eastAsia="zh-CN"/>
                    </w:rPr>
                    <w:t>合计</w:t>
                  </w:r>
                </w:p>
              </w:tc>
              <w:tc>
                <w:tcPr>
                  <w:tcW w:w="6824" w:type="dxa"/>
                  <w:gridSpan w:val="3"/>
                  <w:vAlign w:val="center"/>
                </w:tcPr>
                <w:p w:rsidR="00C11941" w:rsidRDefault="00C11941" w:rsidP="00C11941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仿宋_GB2312" w:eastAsia="仿宋_GB2312"/>
                      <w:b/>
                      <w:lang w:eastAsia="zh-CN"/>
                    </w:rPr>
                  </w:pPr>
                </w:p>
              </w:tc>
            </w:tr>
          </w:tbl>
          <w:p w:rsidR="00C11941" w:rsidRDefault="00C11941">
            <w:pPr>
              <w:spacing w:before="240" w:after="240" w:line="276" w:lineRule="auto"/>
              <w:ind w:left="420" w:hanging="420"/>
              <w:rPr>
                <w:rFonts w:ascii="宋体" w:eastAsia="宋体" w:hAnsi="宋体" w:cs="宋体"/>
                <w:b/>
                <w:lang w:eastAsia="zh-CN"/>
              </w:rPr>
            </w:pPr>
          </w:p>
          <w:p w:rsidR="008C30DC" w:rsidRDefault="00623A86">
            <w:pPr>
              <w:spacing w:before="240" w:after="240" w:line="276" w:lineRule="auto"/>
              <w:ind w:left="420" w:hanging="420"/>
              <w:rPr>
                <w:rFonts w:ascii="宋体" w:eastAsia="宋体" w:hAnsi="宋体" w:cs="宋体"/>
                <w:b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lang w:eastAsia="zh-CN"/>
              </w:rPr>
              <w:t>（二）资金来源</w:t>
            </w:r>
          </w:p>
          <w:tbl>
            <w:tblPr>
              <w:tblStyle w:val="ae"/>
              <w:tblW w:w="0" w:type="auto"/>
              <w:tblInd w:w="420" w:type="dxa"/>
              <w:tblLayout w:type="fixed"/>
              <w:tblLook w:val="04A0" w:firstRow="1" w:lastRow="0" w:firstColumn="1" w:lastColumn="0" w:noHBand="0" w:noVBand="1"/>
            </w:tblPr>
            <w:tblGrid>
              <w:gridCol w:w="3083"/>
              <w:gridCol w:w="3084"/>
              <w:gridCol w:w="3027"/>
            </w:tblGrid>
            <w:tr w:rsidR="008C30DC">
              <w:trPr>
                <w:trHeight w:val="408"/>
              </w:trPr>
              <w:tc>
                <w:tcPr>
                  <w:tcW w:w="3083" w:type="dxa"/>
                  <w:vAlign w:val="center"/>
                </w:tcPr>
                <w:p w:rsidR="008C30DC" w:rsidRDefault="00623A86" w:rsidP="004B49A0">
                  <w:pPr>
                    <w:framePr w:hSpace="180" w:wrap="around" w:vAnchor="text" w:hAnchor="margin" w:xAlign="center" w:y="1"/>
                    <w:spacing w:line="276" w:lineRule="auto"/>
                    <w:suppressOverlap/>
                    <w:jc w:val="center"/>
                    <w:rPr>
                      <w:rFonts w:ascii="宋体" w:eastAsia="宋体" w:hAnsi="宋体" w:cs="宋体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资助方</w:t>
                  </w:r>
                </w:p>
              </w:tc>
              <w:tc>
                <w:tcPr>
                  <w:tcW w:w="3084" w:type="dxa"/>
                  <w:vAlign w:val="center"/>
                </w:tcPr>
                <w:p w:rsidR="008C30DC" w:rsidRDefault="00623A86" w:rsidP="004B49A0">
                  <w:pPr>
                    <w:framePr w:hSpace="180" w:wrap="around" w:vAnchor="text" w:hAnchor="margin" w:xAlign="center" w:y="1"/>
                    <w:spacing w:line="276" w:lineRule="auto"/>
                    <w:suppressOverlap/>
                    <w:jc w:val="center"/>
                    <w:rPr>
                      <w:rFonts w:ascii="宋体" w:eastAsia="宋体" w:hAnsi="宋体" w:cs="宋体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金额</w:t>
                  </w:r>
                </w:p>
              </w:tc>
              <w:tc>
                <w:tcPr>
                  <w:tcW w:w="3027" w:type="dxa"/>
                  <w:vAlign w:val="center"/>
                </w:tcPr>
                <w:p w:rsidR="008C30DC" w:rsidRDefault="00623A86" w:rsidP="004B49A0">
                  <w:pPr>
                    <w:framePr w:hSpace="180" w:wrap="around" w:vAnchor="text" w:hAnchor="margin" w:xAlign="center" w:y="1"/>
                    <w:spacing w:line="276" w:lineRule="auto"/>
                    <w:suppressOverlap/>
                    <w:jc w:val="center"/>
                    <w:rPr>
                      <w:rFonts w:ascii="宋体" w:eastAsia="宋体" w:hAnsi="宋体" w:cs="宋体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备注</w:t>
                  </w:r>
                </w:p>
              </w:tc>
            </w:tr>
            <w:tr w:rsidR="008C30DC">
              <w:trPr>
                <w:trHeight w:val="389"/>
              </w:trPr>
              <w:tc>
                <w:tcPr>
                  <w:tcW w:w="3083" w:type="dxa"/>
                  <w:vAlign w:val="center"/>
                </w:tcPr>
                <w:p w:rsidR="008C30DC" w:rsidRDefault="00623A86" w:rsidP="004B49A0">
                  <w:pPr>
                    <w:framePr w:hSpace="180" w:wrap="around" w:vAnchor="text" w:hAnchor="margin" w:xAlign="center" w:y="1"/>
                    <w:spacing w:line="276" w:lineRule="auto"/>
                    <w:suppressOverlap/>
                    <w:jc w:val="center"/>
                    <w:rPr>
                      <w:rFonts w:ascii="宋体" w:eastAsia="宋体" w:hAnsi="宋体" w:cs="宋体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（周大福慈善基金会）</w:t>
                  </w:r>
                </w:p>
              </w:tc>
              <w:tc>
                <w:tcPr>
                  <w:tcW w:w="3084" w:type="dxa"/>
                  <w:vAlign w:val="center"/>
                </w:tcPr>
                <w:p w:rsidR="008C30DC" w:rsidRDefault="008C30DC" w:rsidP="004B49A0">
                  <w:pPr>
                    <w:framePr w:hSpace="180" w:wrap="around" w:vAnchor="text" w:hAnchor="margin" w:xAlign="center" w:y="1"/>
                    <w:spacing w:line="276" w:lineRule="auto"/>
                    <w:suppressOverlap/>
                    <w:jc w:val="center"/>
                    <w:rPr>
                      <w:rFonts w:ascii="宋体" w:eastAsia="宋体" w:hAnsi="宋体" w:cs="宋体"/>
                      <w:lang w:eastAsia="zh-CN"/>
                    </w:rPr>
                  </w:pPr>
                </w:p>
              </w:tc>
              <w:tc>
                <w:tcPr>
                  <w:tcW w:w="3027" w:type="dxa"/>
                  <w:vAlign w:val="center"/>
                </w:tcPr>
                <w:p w:rsidR="008C30DC" w:rsidRDefault="008C30DC" w:rsidP="004B49A0">
                  <w:pPr>
                    <w:framePr w:hSpace="180" w:wrap="around" w:vAnchor="text" w:hAnchor="margin" w:xAlign="center" w:y="1"/>
                    <w:spacing w:line="276" w:lineRule="auto"/>
                    <w:suppressOverlap/>
                    <w:jc w:val="center"/>
                    <w:rPr>
                      <w:rFonts w:ascii="宋体" w:eastAsia="宋体" w:hAnsi="宋体" w:cs="宋体"/>
                      <w:lang w:eastAsia="zh-CN"/>
                    </w:rPr>
                  </w:pPr>
                </w:p>
              </w:tc>
            </w:tr>
            <w:tr w:rsidR="008C30DC">
              <w:trPr>
                <w:trHeight w:val="408"/>
              </w:trPr>
              <w:tc>
                <w:tcPr>
                  <w:tcW w:w="3083" w:type="dxa"/>
                  <w:vAlign w:val="center"/>
                </w:tcPr>
                <w:p w:rsidR="008C30DC" w:rsidRDefault="00623A86" w:rsidP="004B49A0">
                  <w:pPr>
                    <w:framePr w:hSpace="180" w:wrap="around" w:vAnchor="text" w:hAnchor="margin" w:xAlign="center" w:y="1"/>
                    <w:spacing w:line="276" w:lineRule="auto"/>
                    <w:suppressOverlap/>
                    <w:jc w:val="center"/>
                    <w:rPr>
                      <w:rFonts w:ascii="宋体" w:eastAsia="宋体" w:hAnsi="宋体" w:cs="宋体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（配套资金）</w:t>
                  </w:r>
                </w:p>
              </w:tc>
              <w:tc>
                <w:tcPr>
                  <w:tcW w:w="3084" w:type="dxa"/>
                  <w:vAlign w:val="center"/>
                </w:tcPr>
                <w:p w:rsidR="008C30DC" w:rsidRDefault="008C30DC" w:rsidP="004B49A0">
                  <w:pPr>
                    <w:framePr w:hSpace="180" w:wrap="around" w:vAnchor="text" w:hAnchor="margin" w:xAlign="center" w:y="1"/>
                    <w:spacing w:line="276" w:lineRule="auto"/>
                    <w:suppressOverlap/>
                    <w:jc w:val="center"/>
                    <w:rPr>
                      <w:rFonts w:ascii="宋体" w:eastAsia="宋体" w:hAnsi="宋体" w:cs="宋体"/>
                      <w:lang w:eastAsia="zh-CN"/>
                    </w:rPr>
                  </w:pPr>
                </w:p>
              </w:tc>
              <w:tc>
                <w:tcPr>
                  <w:tcW w:w="3027" w:type="dxa"/>
                  <w:vAlign w:val="center"/>
                </w:tcPr>
                <w:p w:rsidR="008C30DC" w:rsidRDefault="008C30DC" w:rsidP="004B49A0">
                  <w:pPr>
                    <w:framePr w:hSpace="180" w:wrap="around" w:vAnchor="text" w:hAnchor="margin" w:xAlign="center" w:y="1"/>
                    <w:spacing w:line="276" w:lineRule="auto"/>
                    <w:suppressOverlap/>
                    <w:jc w:val="center"/>
                    <w:rPr>
                      <w:rFonts w:ascii="宋体" w:eastAsia="宋体" w:hAnsi="宋体" w:cs="宋体"/>
                      <w:lang w:eastAsia="zh-CN"/>
                    </w:rPr>
                  </w:pPr>
                </w:p>
              </w:tc>
            </w:tr>
            <w:tr w:rsidR="008C30DC">
              <w:trPr>
                <w:trHeight w:val="408"/>
              </w:trPr>
              <w:tc>
                <w:tcPr>
                  <w:tcW w:w="3083" w:type="dxa"/>
                  <w:vAlign w:val="center"/>
                </w:tcPr>
                <w:p w:rsidR="008C30DC" w:rsidRDefault="00623A86" w:rsidP="004B49A0">
                  <w:pPr>
                    <w:framePr w:hSpace="180" w:wrap="around" w:vAnchor="text" w:hAnchor="margin" w:xAlign="center" w:y="1"/>
                    <w:spacing w:line="276" w:lineRule="auto"/>
                    <w:suppressOverlap/>
                    <w:jc w:val="center"/>
                    <w:rPr>
                      <w:rFonts w:ascii="宋体" w:eastAsia="宋体" w:hAnsi="宋体" w:cs="宋体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（其它组织）</w:t>
                  </w:r>
                </w:p>
              </w:tc>
              <w:tc>
                <w:tcPr>
                  <w:tcW w:w="3084" w:type="dxa"/>
                  <w:vAlign w:val="center"/>
                </w:tcPr>
                <w:p w:rsidR="008C30DC" w:rsidRDefault="008C30DC" w:rsidP="004B49A0">
                  <w:pPr>
                    <w:framePr w:hSpace="180" w:wrap="around" w:vAnchor="text" w:hAnchor="margin" w:xAlign="center" w:y="1"/>
                    <w:spacing w:line="276" w:lineRule="auto"/>
                    <w:suppressOverlap/>
                    <w:jc w:val="center"/>
                    <w:rPr>
                      <w:rFonts w:ascii="宋体" w:eastAsia="宋体" w:hAnsi="宋体" w:cs="宋体"/>
                      <w:lang w:eastAsia="zh-CN"/>
                    </w:rPr>
                  </w:pPr>
                </w:p>
              </w:tc>
              <w:tc>
                <w:tcPr>
                  <w:tcW w:w="3027" w:type="dxa"/>
                  <w:vAlign w:val="center"/>
                </w:tcPr>
                <w:p w:rsidR="008C30DC" w:rsidRDefault="008C30DC" w:rsidP="004B49A0">
                  <w:pPr>
                    <w:framePr w:hSpace="180" w:wrap="around" w:vAnchor="text" w:hAnchor="margin" w:xAlign="center" w:y="1"/>
                    <w:spacing w:line="276" w:lineRule="auto"/>
                    <w:suppressOverlap/>
                    <w:jc w:val="center"/>
                    <w:rPr>
                      <w:rFonts w:ascii="宋体" w:eastAsia="宋体" w:hAnsi="宋体" w:cs="宋体"/>
                      <w:lang w:eastAsia="zh-CN"/>
                    </w:rPr>
                  </w:pPr>
                </w:p>
              </w:tc>
            </w:tr>
          </w:tbl>
          <w:p w:rsidR="008C30DC" w:rsidRDefault="00C11941">
            <w:pPr>
              <w:spacing w:line="276" w:lineRule="auto"/>
              <w:ind w:left="420" w:hanging="420"/>
              <w:rPr>
                <w:rFonts w:ascii="宋体" w:eastAsia="宋体" w:hAnsi="宋体" w:cs="宋体"/>
                <w:b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lang w:eastAsia="zh-CN"/>
              </w:rPr>
              <w:t>注意：</w:t>
            </w:r>
          </w:p>
          <w:p w:rsidR="008C30DC" w:rsidRDefault="00623A86">
            <w:pPr>
              <w:spacing w:line="276" w:lineRule="auto"/>
              <w:ind w:left="420" w:hanging="420"/>
              <w:rPr>
                <w:rFonts w:ascii="宋体" w:eastAsia="宋体" w:hAnsi="宋体" w:cs="宋体"/>
                <w:b/>
                <w:sz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lang w:eastAsia="zh-CN"/>
              </w:rPr>
              <w:t>1、</w:t>
            </w:r>
            <w:r>
              <w:rPr>
                <w:rFonts w:ascii="宋体" w:eastAsia="宋体" w:hAnsi="宋体" w:cs="宋体" w:hint="eastAsia"/>
                <w:b/>
                <w:sz w:val="21"/>
              </w:rPr>
              <w:t>项目资助资金不得列支范围：</w:t>
            </w:r>
          </w:p>
          <w:p w:rsidR="008C30DC" w:rsidRDefault="00623A86">
            <w:pPr>
              <w:spacing w:line="276" w:lineRule="auto"/>
              <w:ind w:left="420" w:hanging="420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1）缴纳罚款罚金、偿还债务、对外投资、捐赠赞助等支出。</w:t>
            </w:r>
          </w:p>
          <w:p w:rsidR="008C30DC" w:rsidRDefault="00623A86">
            <w:pPr>
              <w:spacing w:line="276" w:lineRule="auto"/>
              <w:ind w:left="420" w:hanging="420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2）与项目无关的</w:t>
            </w:r>
            <w:r>
              <w:rPr>
                <w:rFonts w:ascii="宋体" w:eastAsia="宋体" w:hAnsi="宋体" w:cs="宋体" w:hint="eastAsia"/>
                <w:sz w:val="21"/>
                <w:lang w:eastAsia="zh-CN"/>
              </w:rPr>
              <w:t>其他</w:t>
            </w:r>
            <w:r>
              <w:rPr>
                <w:rFonts w:ascii="宋体" w:eastAsia="宋体" w:hAnsi="宋体" w:cs="宋体" w:hint="eastAsia"/>
                <w:sz w:val="21"/>
              </w:rPr>
              <w:t>支出。</w:t>
            </w:r>
          </w:p>
          <w:p w:rsidR="008C30DC" w:rsidRDefault="00623A86">
            <w:pPr>
              <w:spacing w:line="276" w:lineRule="auto"/>
              <w:ind w:left="420" w:hanging="420"/>
              <w:rPr>
                <w:rFonts w:ascii="宋体" w:eastAsia="宋体" w:hAnsi="宋体" w:cs="宋体"/>
                <w:b/>
                <w:sz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lang w:eastAsia="zh-CN"/>
              </w:rPr>
              <w:t>2、</w:t>
            </w:r>
            <w:r>
              <w:rPr>
                <w:rFonts w:ascii="宋体" w:eastAsia="宋体" w:hAnsi="宋体" w:cs="宋体" w:hint="eastAsia"/>
                <w:b/>
                <w:sz w:val="21"/>
              </w:rPr>
              <w:t>其他事项：</w:t>
            </w:r>
          </w:p>
          <w:p w:rsidR="008C30DC" w:rsidRDefault="00623A86">
            <w:pPr>
              <w:spacing w:line="276" w:lineRule="auto"/>
              <w:rPr>
                <w:rFonts w:ascii="宋体" w:eastAsia="宋体" w:hAnsi="宋体" w:cs="宋体"/>
                <w:sz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</w:rPr>
              <w:t>1）“支出明细”项下请列明数量及单价。</w:t>
            </w:r>
          </w:p>
          <w:p w:rsidR="008C30DC" w:rsidRDefault="00623A86">
            <w:pPr>
              <w:tabs>
                <w:tab w:val="left" w:pos="7755"/>
                <w:tab w:val="left" w:pos="8160"/>
              </w:tabs>
              <w:spacing w:line="276" w:lineRule="auto"/>
              <w:rPr>
                <w:rFonts w:ascii="宋体" w:eastAsia="宋体" w:hAnsi="宋体" w:cs="宋体"/>
                <w:sz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lang w:eastAsia="zh-CN"/>
              </w:rPr>
              <w:lastRenderedPageBreak/>
              <w:t>2）</w:t>
            </w:r>
            <w:r>
              <w:rPr>
                <w:rFonts w:ascii="宋体" w:eastAsia="宋体" w:hAnsi="宋体" w:cs="宋体" w:hint="eastAsia"/>
                <w:sz w:val="21"/>
              </w:rPr>
              <w:t>“</w:t>
            </w:r>
            <w:r>
              <w:rPr>
                <w:rFonts w:ascii="宋体" w:eastAsia="宋体" w:hAnsi="宋体" w:cs="宋体" w:hint="eastAsia"/>
                <w:sz w:val="21"/>
                <w:lang w:eastAsia="zh-CN"/>
              </w:rPr>
              <w:t>管理费用”</w:t>
            </w:r>
            <w:r>
              <w:rPr>
                <w:rFonts w:ascii="宋体" w:eastAsia="宋体" w:hAnsi="宋体" w:cs="宋体" w:hint="eastAsia"/>
                <w:sz w:val="21"/>
              </w:rPr>
              <w:t>合计总支</w:t>
            </w:r>
            <w:proofErr w:type="gramStart"/>
            <w:r>
              <w:rPr>
                <w:rFonts w:ascii="宋体" w:eastAsia="宋体" w:hAnsi="宋体" w:cs="宋体" w:hint="eastAsia"/>
                <w:sz w:val="21"/>
              </w:rPr>
              <w:t>出原则</w:t>
            </w:r>
            <w:proofErr w:type="gramEnd"/>
            <w:r>
              <w:rPr>
                <w:rFonts w:ascii="宋体" w:eastAsia="宋体" w:hAnsi="宋体" w:cs="宋体" w:hint="eastAsia"/>
                <w:sz w:val="21"/>
                <w:lang w:eastAsia="zh-CN"/>
              </w:rPr>
              <w:t>需符合《慈善法》之规定</w:t>
            </w:r>
            <w:r>
              <w:rPr>
                <w:rFonts w:ascii="宋体" w:eastAsia="宋体" w:hAnsi="宋体" w:cs="宋体" w:hint="eastAsia"/>
                <w:sz w:val="21"/>
              </w:rPr>
              <w:t>。</w:t>
            </w:r>
          </w:p>
          <w:p w:rsidR="008C30DC" w:rsidRDefault="00623A86">
            <w:pPr>
              <w:widowControl w:val="0"/>
              <w:spacing w:after="240" w:line="276" w:lineRule="auto"/>
              <w:ind w:left="420" w:hanging="420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sz w:val="21"/>
              </w:rPr>
              <w:t>3）建议填写预算表时与财务专业人士进行沟通，确保预算符合相关要求。</w:t>
            </w:r>
          </w:p>
        </w:tc>
      </w:tr>
      <w:tr w:rsidR="008C30DC">
        <w:trPr>
          <w:trHeight w:val="416"/>
        </w:trPr>
        <w:tc>
          <w:tcPr>
            <w:tcW w:w="102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30DC" w:rsidRDefault="00623A86">
            <w:pPr>
              <w:spacing w:before="100" w:beforeAutospacing="1" w:after="100" w:afterAutospacing="1" w:line="276" w:lineRule="auto"/>
              <w:ind w:firstLineChars="200" w:firstLine="643"/>
              <w:jc w:val="center"/>
              <w:rPr>
                <w:rFonts w:ascii="宋体" w:eastAsia="宋体" w:hAnsi="宋体" w:cs="宋体"/>
                <w:b/>
                <w:kern w:val="2"/>
              </w:rPr>
            </w:pPr>
            <w:r>
              <w:rPr>
                <w:rFonts w:ascii="宋体" w:eastAsia="宋体" w:hAnsi="宋体" w:cs="宋体" w:hint="eastAsia"/>
                <w:b/>
                <w:sz w:val="32"/>
              </w:rPr>
              <w:lastRenderedPageBreak/>
              <w:t>四、项目团队介绍</w:t>
            </w:r>
          </w:p>
        </w:tc>
      </w:tr>
      <w:tr w:rsidR="008C30DC">
        <w:trPr>
          <w:trHeight w:val="508"/>
        </w:trPr>
        <w:tc>
          <w:tcPr>
            <w:tcW w:w="102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widowControl w:val="0"/>
              <w:spacing w:line="276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1、项目负责人信息</w:t>
            </w:r>
          </w:p>
        </w:tc>
      </w:tr>
      <w:tr w:rsidR="008C30DC">
        <w:trPr>
          <w:trHeight w:val="416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widowControl w:val="0"/>
              <w:spacing w:line="276" w:lineRule="auto"/>
              <w:ind w:left="420" w:hanging="42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ind w:left="420" w:hanging="420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widowControl w:val="0"/>
              <w:spacing w:line="276" w:lineRule="auto"/>
              <w:ind w:left="420" w:hanging="42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职务</w:t>
            </w:r>
          </w:p>
        </w:tc>
        <w:tc>
          <w:tcPr>
            <w:tcW w:w="3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ind w:left="420" w:hanging="420"/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8C30DC">
        <w:trPr>
          <w:trHeight w:val="421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widowControl w:val="0"/>
              <w:spacing w:line="276" w:lineRule="auto"/>
              <w:ind w:left="420" w:hanging="42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学历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ind w:left="420" w:hanging="420"/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widowControl w:val="0"/>
              <w:spacing w:line="276" w:lineRule="auto"/>
              <w:ind w:left="420" w:hanging="42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专业</w:t>
            </w:r>
          </w:p>
        </w:tc>
        <w:tc>
          <w:tcPr>
            <w:tcW w:w="3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ind w:left="420" w:hanging="420"/>
              <w:jc w:val="center"/>
              <w:rPr>
                <w:rFonts w:ascii="宋体" w:eastAsia="宋体" w:hAnsi="宋体" w:cs="宋体"/>
              </w:rPr>
            </w:pPr>
          </w:p>
        </w:tc>
      </w:tr>
      <w:tr w:rsidR="008C30DC">
        <w:trPr>
          <w:trHeight w:val="473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widowControl w:val="0"/>
              <w:spacing w:line="276" w:lineRule="auto"/>
              <w:ind w:left="420" w:hanging="42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办公电话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ind w:left="420" w:hanging="420"/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widowControl w:val="0"/>
              <w:spacing w:line="276" w:lineRule="auto"/>
              <w:ind w:left="420" w:hanging="42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移动电话</w:t>
            </w:r>
          </w:p>
        </w:tc>
        <w:tc>
          <w:tcPr>
            <w:tcW w:w="3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ind w:left="420" w:hanging="420"/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8C30DC">
        <w:trPr>
          <w:trHeight w:val="507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widowControl w:val="0"/>
              <w:spacing w:line="276" w:lineRule="auto"/>
              <w:ind w:left="420" w:hanging="42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邮箱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C11941">
            <w:pPr>
              <w:widowControl w:val="0"/>
              <w:spacing w:line="276" w:lineRule="auto"/>
              <w:ind w:left="420" w:hanging="420"/>
              <w:jc w:val="center"/>
              <w:rPr>
                <w:rFonts w:ascii="宋体" w:eastAsia="宋体" w:hAnsi="宋体" w:cs="宋体"/>
              </w:rPr>
            </w:pPr>
            <w:hyperlink r:id="rId8" w:tooltip="mailto:wanglihui@westsa.org" w:history="1"/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widowControl w:val="0"/>
              <w:spacing w:line="276" w:lineRule="auto"/>
              <w:ind w:left="420" w:hanging="42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专业资质</w:t>
            </w:r>
          </w:p>
        </w:tc>
        <w:tc>
          <w:tcPr>
            <w:tcW w:w="3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8C30DC">
        <w:trPr>
          <w:trHeight w:val="956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widowControl w:val="0"/>
              <w:spacing w:line="276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实施同类项目的经历（200字以内）</w:t>
            </w:r>
          </w:p>
        </w:tc>
        <w:tc>
          <w:tcPr>
            <w:tcW w:w="9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623A86">
            <w:pPr>
              <w:widowControl w:val="0"/>
              <w:tabs>
                <w:tab w:val="left" w:pos="753"/>
              </w:tabs>
              <w:spacing w:line="276" w:lineRule="auto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 </w:t>
            </w:r>
          </w:p>
        </w:tc>
      </w:tr>
      <w:tr w:rsidR="008C30DC">
        <w:trPr>
          <w:trHeight w:val="533"/>
        </w:trPr>
        <w:tc>
          <w:tcPr>
            <w:tcW w:w="102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widowControl w:val="0"/>
              <w:spacing w:line="276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2、项目团队成员信息</w:t>
            </w:r>
          </w:p>
        </w:tc>
      </w:tr>
      <w:tr w:rsidR="008C30DC">
        <w:trPr>
          <w:trHeight w:val="53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职务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学历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专业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项目分工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联系电话</w:t>
            </w:r>
          </w:p>
        </w:tc>
      </w:tr>
      <w:tr w:rsidR="008C30DC">
        <w:trPr>
          <w:trHeight w:val="53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  <w:szCs w:val="20"/>
                <w:lang w:eastAsia="zh-CN"/>
              </w:rPr>
            </w:pP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  <w:szCs w:val="20"/>
                <w:lang w:eastAsia="zh-C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  <w:szCs w:val="20"/>
                <w:lang w:eastAsia="zh-C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 w:rsidP="002B2F2C">
            <w:pPr>
              <w:widowControl w:val="0"/>
              <w:spacing w:line="276" w:lineRule="auto"/>
              <w:rPr>
                <w:rFonts w:ascii="宋体" w:eastAsia="宋体" w:hAnsi="宋体" w:cs="宋体" w:hint="eastAsia"/>
                <w:szCs w:val="20"/>
                <w:lang w:eastAsia="zh-CN"/>
              </w:rPr>
            </w:pP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  <w:szCs w:val="20"/>
                <w:lang w:eastAsia="zh-CN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  <w:szCs w:val="20"/>
                <w:lang w:eastAsia="zh-CN"/>
              </w:rPr>
            </w:pPr>
          </w:p>
        </w:tc>
      </w:tr>
      <w:tr w:rsidR="008C30DC">
        <w:trPr>
          <w:trHeight w:val="53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Cs w:val="20"/>
                <w:lang w:eastAsia="zh-CN"/>
              </w:rPr>
            </w:pP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 w:rsidP="002B2F2C">
            <w:pPr>
              <w:widowControl w:val="0"/>
              <w:spacing w:line="276" w:lineRule="auto"/>
              <w:rPr>
                <w:rFonts w:ascii="宋体" w:eastAsia="宋体" w:hAnsi="宋体" w:cs="宋体" w:hint="eastAsia"/>
                <w:color w:val="000000" w:themeColor="text1"/>
                <w:szCs w:val="20"/>
                <w:lang w:eastAsia="zh-C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Cs w:val="20"/>
                <w:lang w:eastAsia="zh-C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Cs w:val="20"/>
                <w:lang w:eastAsia="zh-CN"/>
              </w:rPr>
            </w:pP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spacing w:before="100" w:beforeAutospacing="1" w:line="276" w:lineRule="auto"/>
              <w:ind w:firstLineChars="200" w:firstLine="480"/>
              <w:rPr>
                <w:rFonts w:ascii="宋体" w:eastAsia="宋体" w:hAnsi="宋体" w:cs="宋体"/>
                <w:color w:val="000000" w:themeColor="text1"/>
                <w:szCs w:val="20"/>
                <w:lang w:eastAsia="zh-CN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Cs w:val="20"/>
                <w:lang w:eastAsia="zh-CN"/>
              </w:rPr>
            </w:pPr>
          </w:p>
        </w:tc>
      </w:tr>
      <w:tr w:rsidR="008C30DC">
        <w:trPr>
          <w:trHeight w:val="53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Cs w:val="20"/>
                <w:lang w:eastAsia="zh-CN"/>
              </w:rPr>
            </w:pP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Cs w:val="20"/>
                <w:lang w:eastAsia="zh-C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Cs w:val="20"/>
                <w:lang w:eastAsia="zh-C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Cs w:val="20"/>
                <w:lang w:eastAsia="zh-CN"/>
              </w:rPr>
            </w:pP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Cs w:val="20"/>
                <w:lang w:eastAsia="zh-CN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Cs w:val="20"/>
                <w:lang w:eastAsia="zh-CN"/>
              </w:rPr>
            </w:pPr>
          </w:p>
        </w:tc>
      </w:tr>
      <w:tr w:rsidR="008C30DC">
        <w:trPr>
          <w:trHeight w:val="53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rPr>
                <w:rFonts w:ascii="宋体" w:eastAsia="宋体" w:hAnsi="宋体" w:cs="宋体"/>
                <w:szCs w:val="20"/>
                <w:lang w:eastAsia="zh-CN"/>
              </w:rPr>
            </w:pP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  <w:szCs w:val="20"/>
                <w:lang w:eastAsia="zh-C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  <w:szCs w:val="20"/>
                <w:lang w:eastAsia="zh-C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  <w:szCs w:val="20"/>
                <w:lang w:eastAsia="zh-CN"/>
              </w:rPr>
            </w:pP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  <w:szCs w:val="20"/>
                <w:lang w:eastAsia="zh-CN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  <w:szCs w:val="20"/>
                <w:lang w:eastAsia="zh-CN"/>
              </w:rPr>
            </w:pPr>
          </w:p>
        </w:tc>
      </w:tr>
      <w:tr w:rsidR="008C30DC">
        <w:trPr>
          <w:trHeight w:val="533"/>
        </w:trPr>
        <w:tc>
          <w:tcPr>
            <w:tcW w:w="102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widowControl w:val="0"/>
              <w:spacing w:line="276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3、项目支持团队信息（如督导、专家等）</w:t>
            </w:r>
          </w:p>
        </w:tc>
      </w:tr>
      <w:tr w:rsidR="008C30DC">
        <w:trPr>
          <w:trHeight w:val="53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本机构/外部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职务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学历及专业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专业资质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项目分工</w:t>
            </w:r>
          </w:p>
        </w:tc>
      </w:tr>
      <w:tr w:rsidR="008C30DC">
        <w:trPr>
          <w:trHeight w:val="53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  <w:szCs w:val="20"/>
                <w:lang w:eastAsia="zh-CN"/>
              </w:rPr>
            </w:pP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rPr>
                <w:rFonts w:ascii="宋体" w:eastAsia="宋体" w:hAnsi="宋体" w:cs="宋体"/>
                <w:szCs w:val="20"/>
                <w:lang w:eastAsia="zh-C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rPr>
                <w:rFonts w:ascii="宋体" w:eastAsia="宋体" w:hAnsi="宋体" w:cs="宋体"/>
                <w:szCs w:val="20"/>
                <w:lang w:eastAsia="zh-C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  <w:szCs w:val="20"/>
                <w:lang w:eastAsia="zh-CN"/>
              </w:rPr>
            </w:pP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  <w:szCs w:val="20"/>
                <w:lang w:eastAsia="zh-CN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  <w:szCs w:val="20"/>
                <w:lang w:eastAsia="zh-CN"/>
              </w:rPr>
            </w:pPr>
          </w:p>
        </w:tc>
      </w:tr>
      <w:tr w:rsidR="008C30DC">
        <w:trPr>
          <w:trHeight w:val="53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  <w:szCs w:val="20"/>
                <w:lang w:eastAsia="zh-CN"/>
              </w:rPr>
            </w:pP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rPr>
                <w:rFonts w:ascii="宋体" w:eastAsia="宋体" w:hAnsi="宋体" w:cs="宋体"/>
                <w:szCs w:val="20"/>
                <w:lang w:eastAsia="zh-C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  <w:szCs w:val="20"/>
                <w:lang w:eastAsia="zh-C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  <w:szCs w:val="20"/>
                <w:lang w:eastAsia="zh-CN"/>
              </w:rPr>
            </w:pP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  <w:szCs w:val="20"/>
                <w:lang w:eastAsia="zh-CN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  <w:szCs w:val="20"/>
                <w:lang w:eastAsia="zh-CN"/>
              </w:rPr>
            </w:pPr>
          </w:p>
        </w:tc>
      </w:tr>
      <w:tr w:rsidR="008C30DC">
        <w:trPr>
          <w:trHeight w:val="53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  <w:szCs w:val="20"/>
                <w:lang w:eastAsia="zh-CN"/>
              </w:rPr>
            </w:pP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rPr>
                <w:rFonts w:ascii="宋体" w:eastAsia="宋体" w:hAnsi="宋体" w:cs="宋体"/>
                <w:szCs w:val="20"/>
                <w:lang w:eastAsia="zh-C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rPr>
                <w:rFonts w:ascii="宋体" w:eastAsia="宋体" w:hAnsi="宋体" w:cs="宋体"/>
                <w:szCs w:val="20"/>
                <w:lang w:eastAsia="zh-C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  <w:szCs w:val="20"/>
                <w:lang w:eastAsia="zh-CN"/>
              </w:rPr>
            </w:pP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  <w:szCs w:val="20"/>
                <w:lang w:eastAsia="zh-CN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8C30DC">
            <w:pPr>
              <w:widowControl w:val="0"/>
              <w:spacing w:line="276" w:lineRule="auto"/>
              <w:jc w:val="center"/>
              <w:rPr>
                <w:rFonts w:ascii="宋体" w:eastAsia="宋体" w:hAnsi="宋体" w:cs="宋体"/>
                <w:szCs w:val="20"/>
                <w:lang w:eastAsia="zh-CN"/>
              </w:rPr>
            </w:pPr>
          </w:p>
        </w:tc>
      </w:tr>
      <w:tr w:rsidR="008C30DC">
        <w:trPr>
          <w:trHeight w:val="365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0DC" w:rsidRDefault="00623A86">
            <w:pPr>
              <w:spacing w:before="100" w:beforeAutospacing="1" w:after="100" w:afterAutospacing="1" w:line="276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lastRenderedPageBreak/>
              <w:t>申请</w:t>
            </w:r>
            <w:r>
              <w:rPr>
                <w:rFonts w:ascii="宋体" w:eastAsia="宋体" w:hAnsi="宋体" w:cs="宋体" w:hint="eastAsia"/>
                <w:shd w:val="clear" w:color="auto" w:fill="F2F2F2" w:themeFill="background1" w:themeFillShade="F2"/>
                <w:lang w:eastAsia="zh-CN"/>
              </w:rPr>
              <w:t>机构</w:t>
            </w:r>
            <w:r>
              <w:rPr>
                <w:rFonts w:ascii="宋体" w:eastAsia="宋体" w:hAnsi="宋体" w:cs="宋体" w:hint="eastAsia"/>
              </w:rPr>
              <w:t>承诺</w:t>
            </w:r>
          </w:p>
        </w:tc>
        <w:tc>
          <w:tcPr>
            <w:tcW w:w="9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DC" w:rsidRDefault="00623A86">
            <w:pPr>
              <w:spacing w:before="100" w:beforeAutospacing="1" w:after="100" w:afterAutospacing="1" w:line="276" w:lineRule="auto"/>
              <w:ind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我单位保证项目申报材料真实、合法、有效，已制定项目实施计划、方案，确保项目如期完成。保证各项收入不以任何形式向举办者（出资人）和会员分配，按规定使用资金将自觉接受项目监管、审计和评估，并承担相应法律责任。</w:t>
            </w:r>
          </w:p>
          <w:p w:rsidR="008C30DC" w:rsidRDefault="008C30DC">
            <w:pPr>
              <w:spacing w:before="100" w:beforeAutospacing="1" w:after="100" w:afterAutospacing="1" w:line="276" w:lineRule="auto"/>
              <w:rPr>
                <w:rFonts w:ascii="宋体" w:eastAsia="宋体" w:hAnsi="宋体" w:cs="宋体"/>
              </w:rPr>
            </w:pPr>
          </w:p>
          <w:p w:rsidR="008C30DC" w:rsidRDefault="00623A86">
            <w:pPr>
              <w:spacing w:before="100" w:beforeAutospacing="1" w:after="100" w:afterAutospacing="1" w:line="276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法定代表人</w:t>
            </w:r>
            <w:r>
              <w:rPr>
                <w:rFonts w:ascii="宋体" w:eastAsia="宋体" w:hAnsi="宋体" w:cs="宋体" w:hint="eastAsia"/>
                <w:lang w:eastAsia="zh-CN"/>
              </w:rPr>
              <w:t>/授权代表</w:t>
            </w:r>
            <w:r>
              <w:rPr>
                <w:rFonts w:ascii="宋体" w:eastAsia="宋体" w:hAnsi="宋体" w:cs="宋体" w:hint="eastAsia"/>
              </w:rPr>
              <w:t>签字：                         （单位盖章)</w:t>
            </w:r>
          </w:p>
          <w:p w:rsidR="008C30DC" w:rsidRDefault="00623A86">
            <w:pPr>
              <w:widowControl w:val="0"/>
              <w:spacing w:before="100" w:beforeAutospacing="1" w:afterLines="50" w:after="163" w:line="276" w:lineRule="auto"/>
              <w:ind w:firstLineChars="2000" w:firstLine="480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年    月    日</w:t>
            </w:r>
          </w:p>
        </w:tc>
      </w:tr>
    </w:tbl>
    <w:p w:rsidR="008C30DC" w:rsidRDefault="008C30DC">
      <w:pPr>
        <w:spacing w:line="276" w:lineRule="auto"/>
      </w:pPr>
    </w:p>
    <w:sectPr w:rsidR="008C30DC">
      <w:headerReference w:type="default" r:id="rId9"/>
      <w:headerReference w:type="first" r:id="rId10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A86" w:rsidRDefault="00623A86">
      <w:r>
        <w:separator/>
      </w:r>
    </w:p>
  </w:endnote>
  <w:endnote w:type="continuationSeparator" w:id="0">
    <w:p w:rsidR="00623A86" w:rsidRDefault="0062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A86" w:rsidRDefault="00623A86">
      <w:r>
        <w:separator/>
      </w:r>
    </w:p>
  </w:footnote>
  <w:footnote w:type="continuationSeparator" w:id="0">
    <w:p w:rsidR="00623A86" w:rsidRDefault="00623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A86" w:rsidRDefault="00623A86">
    <w:pPr>
      <w:pStyle w:val="a9"/>
    </w:pPr>
    <w:r>
      <w:rPr>
        <w:noProof/>
        <w:lang w:eastAsia="zh-CN"/>
      </w:rPr>
      <w:drawing>
        <wp:inline distT="0" distB="0" distL="0" distR="0">
          <wp:extent cx="3086100" cy="560705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7795" cy="56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A86" w:rsidRDefault="00623A86">
    <w:pPr>
      <w:pStyle w:val="af2"/>
      <w:jc w:val="center"/>
    </w:pPr>
    <w:r>
      <w:ptab w:relativeTo="margin" w:alignment="center" w:leader="none"/>
    </w:r>
    <w:r>
      <w:ptab w:relativeTo="margin" w:alignment="left" w:leader="none"/>
    </w:r>
    <w:r>
      <w:rPr>
        <w:noProof/>
      </w:rPr>
      <w:drawing>
        <wp:inline distT="0" distB="0" distL="0" distR="0">
          <wp:extent cx="3086100" cy="56070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7795" cy="56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CE6EAF4"/>
    <w:multiLevelType w:val="singleLevel"/>
    <w:tmpl w:val="FCE6EAF4"/>
    <w:lvl w:ilvl="0">
      <w:start w:val="2"/>
      <w:numFmt w:val="decimal"/>
      <w:suff w:val="nothing"/>
      <w:lvlText w:val="%1）"/>
      <w:lvlJc w:val="left"/>
    </w:lvl>
  </w:abstractNum>
  <w:abstractNum w:abstractNumId="1" w15:restartNumberingAfterBreak="0">
    <w:nsid w:val="01F07AAA"/>
    <w:multiLevelType w:val="multilevel"/>
    <w:tmpl w:val="01F07AAA"/>
    <w:lvl w:ilvl="0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BE445F"/>
    <w:multiLevelType w:val="hybridMultilevel"/>
    <w:tmpl w:val="D2E67640"/>
    <w:lvl w:ilvl="0" w:tplc="DC2C10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0AD24CF"/>
    <w:multiLevelType w:val="multilevel"/>
    <w:tmpl w:val="60AD24CF"/>
    <w:lvl w:ilvl="0">
      <w:start w:val="6"/>
      <w:numFmt w:val="decimal"/>
      <w:lvlText w:val="%1、"/>
      <w:lvlJc w:val="left"/>
      <w:pPr>
        <w:ind w:left="740" w:hanging="3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682286DC"/>
    <w:multiLevelType w:val="singleLevel"/>
    <w:tmpl w:val="682286DC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0NDZmMTE2ZTY2MDA2YzI4NzU1NDA0NDNmOGFhMzgifQ=="/>
  </w:docVars>
  <w:rsids>
    <w:rsidRoot w:val="00BC03BC"/>
    <w:rsid w:val="000018AA"/>
    <w:rsid w:val="00016678"/>
    <w:rsid w:val="00016F68"/>
    <w:rsid w:val="0001724C"/>
    <w:rsid w:val="00025621"/>
    <w:rsid w:val="000275B8"/>
    <w:rsid w:val="0003338E"/>
    <w:rsid w:val="0003548E"/>
    <w:rsid w:val="0003569F"/>
    <w:rsid w:val="00035A3F"/>
    <w:rsid w:val="000411CF"/>
    <w:rsid w:val="0004207E"/>
    <w:rsid w:val="00044E76"/>
    <w:rsid w:val="000470C4"/>
    <w:rsid w:val="00047EE9"/>
    <w:rsid w:val="00051DAD"/>
    <w:rsid w:val="00055C80"/>
    <w:rsid w:val="000564EC"/>
    <w:rsid w:val="00063CCD"/>
    <w:rsid w:val="00072EF5"/>
    <w:rsid w:val="000758DE"/>
    <w:rsid w:val="000816E6"/>
    <w:rsid w:val="0008626E"/>
    <w:rsid w:val="00091438"/>
    <w:rsid w:val="00093A33"/>
    <w:rsid w:val="000B0032"/>
    <w:rsid w:val="000B1749"/>
    <w:rsid w:val="000B1F8D"/>
    <w:rsid w:val="000B30AB"/>
    <w:rsid w:val="000B54EF"/>
    <w:rsid w:val="000B6FC4"/>
    <w:rsid w:val="000B7EA0"/>
    <w:rsid w:val="000C617C"/>
    <w:rsid w:val="000C7CD7"/>
    <w:rsid w:val="000D12AB"/>
    <w:rsid w:val="000D5574"/>
    <w:rsid w:val="000D56FA"/>
    <w:rsid w:val="000E2178"/>
    <w:rsid w:val="000E3631"/>
    <w:rsid w:val="000E3999"/>
    <w:rsid w:val="000E4F7B"/>
    <w:rsid w:val="000E4FB7"/>
    <w:rsid w:val="000E727F"/>
    <w:rsid w:val="000F05EC"/>
    <w:rsid w:val="000F6F64"/>
    <w:rsid w:val="0010030E"/>
    <w:rsid w:val="00102C3C"/>
    <w:rsid w:val="001037AD"/>
    <w:rsid w:val="001047E1"/>
    <w:rsid w:val="00105F9B"/>
    <w:rsid w:val="00114946"/>
    <w:rsid w:val="001154AD"/>
    <w:rsid w:val="00115D2E"/>
    <w:rsid w:val="0012372D"/>
    <w:rsid w:val="0013491C"/>
    <w:rsid w:val="00145834"/>
    <w:rsid w:val="00146C81"/>
    <w:rsid w:val="00150E6B"/>
    <w:rsid w:val="00151077"/>
    <w:rsid w:val="00162958"/>
    <w:rsid w:val="00163287"/>
    <w:rsid w:val="0017261A"/>
    <w:rsid w:val="001812AA"/>
    <w:rsid w:val="00181805"/>
    <w:rsid w:val="00184CD0"/>
    <w:rsid w:val="0019328E"/>
    <w:rsid w:val="001A5243"/>
    <w:rsid w:val="001A5961"/>
    <w:rsid w:val="001A7642"/>
    <w:rsid w:val="001B1798"/>
    <w:rsid w:val="001B7E9F"/>
    <w:rsid w:val="001C4FDE"/>
    <w:rsid w:val="001C5622"/>
    <w:rsid w:val="001C5906"/>
    <w:rsid w:val="001C667D"/>
    <w:rsid w:val="001D0201"/>
    <w:rsid w:val="001D162C"/>
    <w:rsid w:val="001D1B30"/>
    <w:rsid w:val="001E2034"/>
    <w:rsid w:val="001E2FB4"/>
    <w:rsid w:val="001E349C"/>
    <w:rsid w:val="001E43CF"/>
    <w:rsid w:val="001F3EF5"/>
    <w:rsid w:val="001F655E"/>
    <w:rsid w:val="002007E4"/>
    <w:rsid w:val="00224953"/>
    <w:rsid w:val="00230DB3"/>
    <w:rsid w:val="00230E19"/>
    <w:rsid w:val="00231485"/>
    <w:rsid w:val="002434CF"/>
    <w:rsid w:val="00244C8D"/>
    <w:rsid w:val="00253B7B"/>
    <w:rsid w:val="002569FB"/>
    <w:rsid w:val="002575FF"/>
    <w:rsid w:val="00260EA1"/>
    <w:rsid w:val="00262F84"/>
    <w:rsid w:val="00263451"/>
    <w:rsid w:val="00265E54"/>
    <w:rsid w:val="00271E39"/>
    <w:rsid w:val="0027230E"/>
    <w:rsid w:val="00275DAE"/>
    <w:rsid w:val="00277EEF"/>
    <w:rsid w:val="00284D40"/>
    <w:rsid w:val="002909F1"/>
    <w:rsid w:val="00290D85"/>
    <w:rsid w:val="0029140E"/>
    <w:rsid w:val="00292ED0"/>
    <w:rsid w:val="00295C85"/>
    <w:rsid w:val="002A4A41"/>
    <w:rsid w:val="002B2F2C"/>
    <w:rsid w:val="002B37FE"/>
    <w:rsid w:val="002B6B90"/>
    <w:rsid w:val="002C07CF"/>
    <w:rsid w:val="002C67FE"/>
    <w:rsid w:val="002C76C3"/>
    <w:rsid w:val="002D0DCE"/>
    <w:rsid w:val="002D1780"/>
    <w:rsid w:val="002D449A"/>
    <w:rsid w:val="002D7CF8"/>
    <w:rsid w:val="002E355E"/>
    <w:rsid w:val="002E496C"/>
    <w:rsid w:val="002E5289"/>
    <w:rsid w:val="002E6579"/>
    <w:rsid w:val="002F01F7"/>
    <w:rsid w:val="002F220E"/>
    <w:rsid w:val="002F2B8A"/>
    <w:rsid w:val="00306245"/>
    <w:rsid w:val="00306BB7"/>
    <w:rsid w:val="00311863"/>
    <w:rsid w:val="0031350E"/>
    <w:rsid w:val="00313E35"/>
    <w:rsid w:val="00321307"/>
    <w:rsid w:val="0032254D"/>
    <w:rsid w:val="003265EC"/>
    <w:rsid w:val="003332CB"/>
    <w:rsid w:val="00333753"/>
    <w:rsid w:val="00347CCD"/>
    <w:rsid w:val="00351AEE"/>
    <w:rsid w:val="00354F35"/>
    <w:rsid w:val="00355B31"/>
    <w:rsid w:val="00360211"/>
    <w:rsid w:val="003649C6"/>
    <w:rsid w:val="003655FD"/>
    <w:rsid w:val="0037508B"/>
    <w:rsid w:val="00375C9D"/>
    <w:rsid w:val="00375FEF"/>
    <w:rsid w:val="003760D7"/>
    <w:rsid w:val="00380DE0"/>
    <w:rsid w:val="00381871"/>
    <w:rsid w:val="00390B23"/>
    <w:rsid w:val="00390B36"/>
    <w:rsid w:val="00391E08"/>
    <w:rsid w:val="00392BC0"/>
    <w:rsid w:val="00394130"/>
    <w:rsid w:val="00395602"/>
    <w:rsid w:val="00396D1D"/>
    <w:rsid w:val="003A0946"/>
    <w:rsid w:val="003A1E3C"/>
    <w:rsid w:val="003A2D17"/>
    <w:rsid w:val="003B2052"/>
    <w:rsid w:val="003B2A01"/>
    <w:rsid w:val="003C130A"/>
    <w:rsid w:val="003C156C"/>
    <w:rsid w:val="003C3171"/>
    <w:rsid w:val="003C5C23"/>
    <w:rsid w:val="003D21BB"/>
    <w:rsid w:val="003D3DF7"/>
    <w:rsid w:val="003D4414"/>
    <w:rsid w:val="003E0B06"/>
    <w:rsid w:val="003E4DDD"/>
    <w:rsid w:val="003E4F8B"/>
    <w:rsid w:val="003E6A28"/>
    <w:rsid w:val="003E74F3"/>
    <w:rsid w:val="003F03D3"/>
    <w:rsid w:val="003F17FF"/>
    <w:rsid w:val="003F6B45"/>
    <w:rsid w:val="003F737E"/>
    <w:rsid w:val="00402509"/>
    <w:rsid w:val="004029F7"/>
    <w:rsid w:val="00404C81"/>
    <w:rsid w:val="0040653E"/>
    <w:rsid w:val="0040697B"/>
    <w:rsid w:val="00411268"/>
    <w:rsid w:val="00412039"/>
    <w:rsid w:val="00431A32"/>
    <w:rsid w:val="004379A4"/>
    <w:rsid w:val="0044146F"/>
    <w:rsid w:val="00441C90"/>
    <w:rsid w:val="00443381"/>
    <w:rsid w:val="00450FF9"/>
    <w:rsid w:val="00462B45"/>
    <w:rsid w:val="00462E8B"/>
    <w:rsid w:val="004679BB"/>
    <w:rsid w:val="00470C91"/>
    <w:rsid w:val="0047276A"/>
    <w:rsid w:val="00472801"/>
    <w:rsid w:val="0047465E"/>
    <w:rsid w:val="00474A19"/>
    <w:rsid w:val="00474D4B"/>
    <w:rsid w:val="0047754C"/>
    <w:rsid w:val="00482D12"/>
    <w:rsid w:val="0048584A"/>
    <w:rsid w:val="00485ED1"/>
    <w:rsid w:val="00485FF9"/>
    <w:rsid w:val="00486625"/>
    <w:rsid w:val="00486A1B"/>
    <w:rsid w:val="0049643F"/>
    <w:rsid w:val="004A1A9D"/>
    <w:rsid w:val="004A5322"/>
    <w:rsid w:val="004B266F"/>
    <w:rsid w:val="004B49A0"/>
    <w:rsid w:val="004C02F3"/>
    <w:rsid w:val="004C5974"/>
    <w:rsid w:val="004C5D7E"/>
    <w:rsid w:val="004E18CB"/>
    <w:rsid w:val="004E6170"/>
    <w:rsid w:val="004F62D3"/>
    <w:rsid w:val="004F6432"/>
    <w:rsid w:val="004F7550"/>
    <w:rsid w:val="004F7CBD"/>
    <w:rsid w:val="005009C9"/>
    <w:rsid w:val="005029D8"/>
    <w:rsid w:val="005071DD"/>
    <w:rsid w:val="00510924"/>
    <w:rsid w:val="00512BED"/>
    <w:rsid w:val="00515256"/>
    <w:rsid w:val="005160F4"/>
    <w:rsid w:val="005172AC"/>
    <w:rsid w:val="0052234E"/>
    <w:rsid w:val="00522FEB"/>
    <w:rsid w:val="00525C7E"/>
    <w:rsid w:val="00526910"/>
    <w:rsid w:val="00531D42"/>
    <w:rsid w:val="00532453"/>
    <w:rsid w:val="00532E68"/>
    <w:rsid w:val="005337EF"/>
    <w:rsid w:val="0054297D"/>
    <w:rsid w:val="00544343"/>
    <w:rsid w:val="005443CF"/>
    <w:rsid w:val="005446A8"/>
    <w:rsid w:val="005456E4"/>
    <w:rsid w:val="00546F81"/>
    <w:rsid w:val="005522D4"/>
    <w:rsid w:val="005562B0"/>
    <w:rsid w:val="005564F0"/>
    <w:rsid w:val="005629F3"/>
    <w:rsid w:val="00563D18"/>
    <w:rsid w:val="00563F84"/>
    <w:rsid w:val="00565A47"/>
    <w:rsid w:val="005675EA"/>
    <w:rsid w:val="0056787C"/>
    <w:rsid w:val="00570E77"/>
    <w:rsid w:val="00571172"/>
    <w:rsid w:val="0057721E"/>
    <w:rsid w:val="00585A1F"/>
    <w:rsid w:val="00593218"/>
    <w:rsid w:val="0059576A"/>
    <w:rsid w:val="0059716C"/>
    <w:rsid w:val="005B0F94"/>
    <w:rsid w:val="005B1998"/>
    <w:rsid w:val="005B2E35"/>
    <w:rsid w:val="005B7EBE"/>
    <w:rsid w:val="005C019A"/>
    <w:rsid w:val="005C1C9A"/>
    <w:rsid w:val="005C3BDB"/>
    <w:rsid w:val="005C6149"/>
    <w:rsid w:val="005C6D0F"/>
    <w:rsid w:val="005D5566"/>
    <w:rsid w:val="005E7A00"/>
    <w:rsid w:val="005F24B2"/>
    <w:rsid w:val="005F4907"/>
    <w:rsid w:val="005F7BF2"/>
    <w:rsid w:val="00601A70"/>
    <w:rsid w:val="00602B23"/>
    <w:rsid w:val="00603809"/>
    <w:rsid w:val="00603AE6"/>
    <w:rsid w:val="0060454C"/>
    <w:rsid w:val="00605733"/>
    <w:rsid w:val="00610125"/>
    <w:rsid w:val="0061468B"/>
    <w:rsid w:val="00614ADB"/>
    <w:rsid w:val="006204F9"/>
    <w:rsid w:val="006208AF"/>
    <w:rsid w:val="00622425"/>
    <w:rsid w:val="00623A86"/>
    <w:rsid w:val="00626691"/>
    <w:rsid w:val="00630499"/>
    <w:rsid w:val="006341AA"/>
    <w:rsid w:val="00634FD2"/>
    <w:rsid w:val="00641D3D"/>
    <w:rsid w:val="00643721"/>
    <w:rsid w:val="0065145E"/>
    <w:rsid w:val="00657837"/>
    <w:rsid w:val="006649E2"/>
    <w:rsid w:val="00664C7D"/>
    <w:rsid w:val="006660D1"/>
    <w:rsid w:val="0066640C"/>
    <w:rsid w:val="00675FA1"/>
    <w:rsid w:val="00680F5C"/>
    <w:rsid w:val="00685FB2"/>
    <w:rsid w:val="006871F5"/>
    <w:rsid w:val="00687E18"/>
    <w:rsid w:val="00694D89"/>
    <w:rsid w:val="006962B2"/>
    <w:rsid w:val="006968A0"/>
    <w:rsid w:val="00696E00"/>
    <w:rsid w:val="00697AB6"/>
    <w:rsid w:val="006A45B1"/>
    <w:rsid w:val="006B2A03"/>
    <w:rsid w:val="006B36D8"/>
    <w:rsid w:val="006B553A"/>
    <w:rsid w:val="006B5CE3"/>
    <w:rsid w:val="006C130F"/>
    <w:rsid w:val="006C5EA8"/>
    <w:rsid w:val="006E1A9E"/>
    <w:rsid w:val="006E3A6D"/>
    <w:rsid w:val="006E456D"/>
    <w:rsid w:val="006E5535"/>
    <w:rsid w:val="006E56A6"/>
    <w:rsid w:val="006E6EC9"/>
    <w:rsid w:val="006F1CE4"/>
    <w:rsid w:val="006F2F8C"/>
    <w:rsid w:val="006F3D30"/>
    <w:rsid w:val="006F6881"/>
    <w:rsid w:val="00700CC9"/>
    <w:rsid w:val="00705C43"/>
    <w:rsid w:val="00716C63"/>
    <w:rsid w:val="0073215D"/>
    <w:rsid w:val="00733C89"/>
    <w:rsid w:val="00736458"/>
    <w:rsid w:val="007420EC"/>
    <w:rsid w:val="0074299F"/>
    <w:rsid w:val="0074582E"/>
    <w:rsid w:val="00747BD8"/>
    <w:rsid w:val="007517D3"/>
    <w:rsid w:val="00751E7C"/>
    <w:rsid w:val="0076158C"/>
    <w:rsid w:val="00761E5B"/>
    <w:rsid w:val="0076477E"/>
    <w:rsid w:val="007748A3"/>
    <w:rsid w:val="00775421"/>
    <w:rsid w:val="0077585F"/>
    <w:rsid w:val="00782AD7"/>
    <w:rsid w:val="007835F6"/>
    <w:rsid w:val="00791032"/>
    <w:rsid w:val="00793D39"/>
    <w:rsid w:val="00794117"/>
    <w:rsid w:val="007956AC"/>
    <w:rsid w:val="00795800"/>
    <w:rsid w:val="00795CE9"/>
    <w:rsid w:val="007A2604"/>
    <w:rsid w:val="007B10C5"/>
    <w:rsid w:val="007C5871"/>
    <w:rsid w:val="007D027A"/>
    <w:rsid w:val="007D3611"/>
    <w:rsid w:val="007D3BF6"/>
    <w:rsid w:val="007D6E0E"/>
    <w:rsid w:val="007D7540"/>
    <w:rsid w:val="007E1662"/>
    <w:rsid w:val="007F363C"/>
    <w:rsid w:val="007F5BC7"/>
    <w:rsid w:val="007F7E4E"/>
    <w:rsid w:val="008034ED"/>
    <w:rsid w:val="00810223"/>
    <w:rsid w:val="008114A7"/>
    <w:rsid w:val="008139D3"/>
    <w:rsid w:val="00813C75"/>
    <w:rsid w:val="00815462"/>
    <w:rsid w:val="00817C4E"/>
    <w:rsid w:val="008201AF"/>
    <w:rsid w:val="008204CD"/>
    <w:rsid w:val="00820B66"/>
    <w:rsid w:val="0082341E"/>
    <w:rsid w:val="00824418"/>
    <w:rsid w:val="008257F0"/>
    <w:rsid w:val="00825858"/>
    <w:rsid w:val="0082713C"/>
    <w:rsid w:val="008311EA"/>
    <w:rsid w:val="00831381"/>
    <w:rsid w:val="00852B70"/>
    <w:rsid w:val="008534ED"/>
    <w:rsid w:val="008628BB"/>
    <w:rsid w:val="00862EAD"/>
    <w:rsid w:val="008639EF"/>
    <w:rsid w:val="00863EAA"/>
    <w:rsid w:val="00864070"/>
    <w:rsid w:val="00866862"/>
    <w:rsid w:val="00870DF0"/>
    <w:rsid w:val="008804E6"/>
    <w:rsid w:val="00892660"/>
    <w:rsid w:val="008961EF"/>
    <w:rsid w:val="00897442"/>
    <w:rsid w:val="008A2BAB"/>
    <w:rsid w:val="008B1C43"/>
    <w:rsid w:val="008B4D29"/>
    <w:rsid w:val="008B5487"/>
    <w:rsid w:val="008C30DC"/>
    <w:rsid w:val="008D0491"/>
    <w:rsid w:val="008D7E71"/>
    <w:rsid w:val="008E37CE"/>
    <w:rsid w:val="008E4A29"/>
    <w:rsid w:val="008F1996"/>
    <w:rsid w:val="008F304F"/>
    <w:rsid w:val="00900541"/>
    <w:rsid w:val="00901293"/>
    <w:rsid w:val="009015AD"/>
    <w:rsid w:val="00912801"/>
    <w:rsid w:val="00912E4E"/>
    <w:rsid w:val="00915F13"/>
    <w:rsid w:val="0092458F"/>
    <w:rsid w:val="009267E0"/>
    <w:rsid w:val="0093445A"/>
    <w:rsid w:val="00934BEB"/>
    <w:rsid w:val="00936740"/>
    <w:rsid w:val="009378EC"/>
    <w:rsid w:val="00951FF5"/>
    <w:rsid w:val="00953262"/>
    <w:rsid w:val="00955D57"/>
    <w:rsid w:val="00963F2C"/>
    <w:rsid w:val="0097134B"/>
    <w:rsid w:val="009772CB"/>
    <w:rsid w:val="00980D81"/>
    <w:rsid w:val="009831E6"/>
    <w:rsid w:val="00983538"/>
    <w:rsid w:val="00985D96"/>
    <w:rsid w:val="00992530"/>
    <w:rsid w:val="00995533"/>
    <w:rsid w:val="009A1187"/>
    <w:rsid w:val="009A7008"/>
    <w:rsid w:val="009B52D5"/>
    <w:rsid w:val="009B6195"/>
    <w:rsid w:val="009B652B"/>
    <w:rsid w:val="009C3070"/>
    <w:rsid w:val="009C6D92"/>
    <w:rsid w:val="009D13A2"/>
    <w:rsid w:val="009D2889"/>
    <w:rsid w:val="009D537B"/>
    <w:rsid w:val="009F3671"/>
    <w:rsid w:val="009F6973"/>
    <w:rsid w:val="009F749F"/>
    <w:rsid w:val="009F7A27"/>
    <w:rsid w:val="00A02898"/>
    <w:rsid w:val="00A049ED"/>
    <w:rsid w:val="00A10545"/>
    <w:rsid w:val="00A16980"/>
    <w:rsid w:val="00A200E8"/>
    <w:rsid w:val="00A20A22"/>
    <w:rsid w:val="00A40C8A"/>
    <w:rsid w:val="00A44032"/>
    <w:rsid w:val="00A50D92"/>
    <w:rsid w:val="00A56A48"/>
    <w:rsid w:val="00A623F2"/>
    <w:rsid w:val="00A7277F"/>
    <w:rsid w:val="00A747F3"/>
    <w:rsid w:val="00A77BAB"/>
    <w:rsid w:val="00A83241"/>
    <w:rsid w:val="00A901A9"/>
    <w:rsid w:val="00A9388C"/>
    <w:rsid w:val="00A94513"/>
    <w:rsid w:val="00A95C04"/>
    <w:rsid w:val="00AA214E"/>
    <w:rsid w:val="00AA330A"/>
    <w:rsid w:val="00AA5658"/>
    <w:rsid w:val="00AB1480"/>
    <w:rsid w:val="00AB551B"/>
    <w:rsid w:val="00AB6224"/>
    <w:rsid w:val="00AB76F8"/>
    <w:rsid w:val="00AC3952"/>
    <w:rsid w:val="00AD080E"/>
    <w:rsid w:val="00AD56C7"/>
    <w:rsid w:val="00AD6042"/>
    <w:rsid w:val="00AD7714"/>
    <w:rsid w:val="00AE42B5"/>
    <w:rsid w:val="00AF324A"/>
    <w:rsid w:val="00AF45AA"/>
    <w:rsid w:val="00AF59B8"/>
    <w:rsid w:val="00AF5B45"/>
    <w:rsid w:val="00B017C2"/>
    <w:rsid w:val="00B02D55"/>
    <w:rsid w:val="00B037CE"/>
    <w:rsid w:val="00B04207"/>
    <w:rsid w:val="00B077B3"/>
    <w:rsid w:val="00B11F8C"/>
    <w:rsid w:val="00B126E5"/>
    <w:rsid w:val="00B140CD"/>
    <w:rsid w:val="00B15694"/>
    <w:rsid w:val="00B16386"/>
    <w:rsid w:val="00B16DC4"/>
    <w:rsid w:val="00B24168"/>
    <w:rsid w:val="00B24F87"/>
    <w:rsid w:val="00B322A0"/>
    <w:rsid w:val="00B33C46"/>
    <w:rsid w:val="00B340F5"/>
    <w:rsid w:val="00B34E71"/>
    <w:rsid w:val="00B37F94"/>
    <w:rsid w:val="00B4098C"/>
    <w:rsid w:val="00B47F8C"/>
    <w:rsid w:val="00B5120C"/>
    <w:rsid w:val="00B55632"/>
    <w:rsid w:val="00B67D75"/>
    <w:rsid w:val="00B8432E"/>
    <w:rsid w:val="00B878BF"/>
    <w:rsid w:val="00B917E4"/>
    <w:rsid w:val="00B971BE"/>
    <w:rsid w:val="00BA0A27"/>
    <w:rsid w:val="00BA2B40"/>
    <w:rsid w:val="00BB03A3"/>
    <w:rsid w:val="00BC03BC"/>
    <w:rsid w:val="00BC2EA7"/>
    <w:rsid w:val="00BC638F"/>
    <w:rsid w:val="00BE5163"/>
    <w:rsid w:val="00BF1E44"/>
    <w:rsid w:val="00BF2571"/>
    <w:rsid w:val="00BF2D94"/>
    <w:rsid w:val="00BF6B75"/>
    <w:rsid w:val="00C02583"/>
    <w:rsid w:val="00C033B6"/>
    <w:rsid w:val="00C06D54"/>
    <w:rsid w:val="00C07C99"/>
    <w:rsid w:val="00C11941"/>
    <w:rsid w:val="00C14EAA"/>
    <w:rsid w:val="00C157A7"/>
    <w:rsid w:val="00C15D65"/>
    <w:rsid w:val="00C16475"/>
    <w:rsid w:val="00C16EB1"/>
    <w:rsid w:val="00C22A68"/>
    <w:rsid w:val="00C35CEB"/>
    <w:rsid w:val="00C360A9"/>
    <w:rsid w:val="00C42F09"/>
    <w:rsid w:val="00C4324D"/>
    <w:rsid w:val="00C43A2F"/>
    <w:rsid w:val="00C4474E"/>
    <w:rsid w:val="00C45064"/>
    <w:rsid w:val="00C47991"/>
    <w:rsid w:val="00C50ACC"/>
    <w:rsid w:val="00C51422"/>
    <w:rsid w:val="00C53108"/>
    <w:rsid w:val="00C548ED"/>
    <w:rsid w:val="00C56732"/>
    <w:rsid w:val="00C624F5"/>
    <w:rsid w:val="00C67463"/>
    <w:rsid w:val="00C73328"/>
    <w:rsid w:val="00C75E96"/>
    <w:rsid w:val="00C811B6"/>
    <w:rsid w:val="00C8191C"/>
    <w:rsid w:val="00C83CBE"/>
    <w:rsid w:val="00C8477A"/>
    <w:rsid w:val="00C85ECF"/>
    <w:rsid w:val="00C95239"/>
    <w:rsid w:val="00CA1FB9"/>
    <w:rsid w:val="00CA2C04"/>
    <w:rsid w:val="00CB1BAF"/>
    <w:rsid w:val="00CB2D2E"/>
    <w:rsid w:val="00CC30AE"/>
    <w:rsid w:val="00CC3127"/>
    <w:rsid w:val="00CD292F"/>
    <w:rsid w:val="00CD5A2A"/>
    <w:rsid w:val="00CF11A8"/>
    <w:rsid w:val="00CF305A"/>
    <w:rsid w:val="00CF4FBE"/>
    <w:rsid w:val="00CF6D3E"/>
    <w:rsid w:val="00CF7931"/>
    <w:rsid w:val="00D0225E"/>
    <w:rsid w:val="00D051D5"/>
    <w:rsid w:val="00D05B63"/>
    <w:rsid w:val="00D077D0"/>
    <w:rsid w:val="00D11397"/>
    <w:rsid w:val="00D16C55"/>
    <w:rsid w:val="00D1786C"/>
    <w:rsid w:val="00D17AEA"/>
    <w:rsid w:val="00D23748"/>
    <w:rsid w:val="00D24A13"/>
    <w:rsid w:val="00D24FE2"/>
    <w:rsid w:val="00D26310"/>
    <w:rsid w:val="00D26D72"/>
    <w:rsid w:val="00D301F0"/>
    <w:rsid w:val="00D33C01"/>
    <w:rsid w:val="00D36541"/>
    <w:rsid w:val="00D36D9A"/>
    <w:rsid w:val="00D42F57"/>
    <w:rsid w:val="00D44E8A"/>
    <w:rsid w:val="00D47D74"/>
    <w:rsid w:val="00D528AA"/>
    <w:rsid w:val="00D53478"/>
    <w:rsid w:val="00D64DE0"/>
    <w:rsid w:val="00D66555"/>
    <w:rsid w:val="00D75EE0"/>
    <w:rsid w:val="00D762D4"/>
    <w:rsid w:val="00D770F9"/>
    <w:rsid w:val="00D778E0"/>
    <w:rsid w:val="00D77C2B"/>
    <w:rsid w:val="00D77D9C"/>
    <w:rsid w:val="00D84B7F"/>
    <w:rsid w:val="00D91C1F"/>
    <w:rsid w:val="00D95D97"/>
    <w:rsid w:val="00DA04B4"/>
    <w:rsid w:val="00DA568B"/>
    <w:rsid w:val="00DB37FF"/>
    <w:rsid w:val="00DB628A"/>
    <w:rsid w:val="00DC28AA"/>
    <w:rsid w:val="00DC29BA"/>
    <w:rsid w:val="00DC7E6D"/>
    <w:rsid w:val="00DC7FB5"/>
    <w:rsid w:val="00DE022B"/>
    <w:rsid w:val="00DE0578"/>
    <w:rsid w:val="00DE5759"/>
    <w:rsid w:val="00DF3D57"/>
    <w:rsid w:val="00DF43DD"/>
    <w:rsid w:val="00DF5AF3"/>
    <w:rsid w:val="00E02B31"/>
    <w:rsid w:val="00E03D82"/>
    <w:rsid w:val="00E20380"/>
    <w:rsid w:val="00E228DA"/>
    <w:rsid w:val="00E235A7"/>
    <w:rsid w:val="00E25BC4"/>
    <w:rsid w:val="00E325E6"/>
    <w:rsid w:val="00E32E98"/>
    <w:rsid w:val="00E42335"/>
    <w:rsid w:val="00E5188B"/>
    <w:rsid w:val="00E523BF"/>
    <w:rsid w:val="00E53F0C"/>
    <w:rsid w:val="00E671A9"/>
    <w:rsid w:val="00E7078B"/>
    <w:rsid w:val="00E75065"/>
    <w:rsid w:val="00E80051"/>
    <w:rsid w:val="00E8064C"/>
    <w:rsid w:val="00E80911"/>
    <w:rsid w:val="00E815D7"/>
    <w:rsid w:val="00E8751F"/>
    <w:rsid w:val="00E9071F"/>
    <w:rsid w:val="00E93899"/>
    <w:rsid w:val="00EA1961"/>
    <w:rsid w:val="00EA45FB"/>
    <w:rsid w:val="00EA733A"/>
    <w:rsid w:val="00EB00F0"/>
    <w:rsid w:val="00EB4831"/>
    <w:rsid w:val="00EC1C9A"/>
    <w:rsid w:val="00EC3565"/>
    <w:rsid w:val="00EC3F59"/>
    <w:rsid w:val="00ED193F"/>
    <w:rsid w:val="00ED39D9"/>
    <w:rsid w:val="00ED64B4"/>
    <w:rsid w:val="00EE6EF8"/>
    <w:rsid w:val="00EF640A"/>
    <w:rsid w:val="00F0497C"/>
    <w:rsid w:val="00F14A63"/>
    <w:rsid w:val="00F15F26"/>
    <w:rsid w:val="00F17970"/>
    <w:rsid w:val="00F21BDF"/>
    <w:rsid w:val="00F3190B"/>
    <w:rsid w:val="00F32668"/>
    <w:rsid w:val="00F349BB"/>
    <w:rsid w:val="00F34DFA"/>
    <w:rsid w:val="00F37348"/>
    <w:rsid w:val="00F47360"/>
    <w:rsid w:val="00F5038F"/>
    <w:rsid w:val="00F52326"/>
    <w:rsid w:val="00F52AF6"/>
    <w:rsid w:val="00F56DFB"/>
    <w:rsid w:val="00F6454E"/>
    <w:rsid w:val="00F67187"/>
    <w:rsid w:val="00F73BA5"/>
    <w:rsid w:val="00F7525B"/>
    <w:rsid w:val="00F82FBB"/>
    <w:rsid w:val="00F8521A"/>
    <w:rsid w:val="00F8565B"/>
    <w:rsid w:val="00F86555"/>
    <w:rsid w:val="00F96CAD"/>
    <w:rsid w:val="00F97828"/>
    <w:rsid w:val="00F979AD"/>
    <w:rsid w:val="00F97AB2"/>
    <w:rsid w:val="00F97C35"/>
    <w:rsid w:val="00FA06C0"/>
    <w:rsid w:val="00FA13BC"/>
    <w:rsid w:val="00FA45C1"/>
    <w:rsid w:val="00FB1506"/>
    <w:rsid w:val="00FB46E7"/>
    <w:rsid w:val="00FC085C"/>
    <w:rsid w:val="00FC3336"/>
    <w:rsid w:val="00FC6C6D"/>
    <w:rsid w:val="00FC7990"/>
    <w:rsid w:val="00FD3413"/>
    <w:rsid w:val="00FD4336"/>
    <w:rsid w:val="00FE0C89"/>
    <w:rsid w:val="00FE4BB9"/>
    <w:rsid w:val="00FE77F9"/>
    <w:rsid w:val="00FF07B0"/>
    <w:rsid w:val="00FF0CC5"/>
    <w:rsid w:val="1A2E2564"/>
    <w:rsid w:val="1D232875"/>
    <w:rsid w:val="20FC0388"/>
    <w:rsid w:val="23CC4733"/>
    <w:rsid w:val="269A4809"/>
    <w:rsid w:val="2F73646A"/>
    <w:rsid w:val="320B5448"/>
    <w:rsid w:val="3641239E"/>
    <w:rsid w:val="3BF60803"/>
    <w:rsid w:val="3E4A46C4"/>
    <w:rsid w:val="52DA2D5F"/>
    <w:rsid w:val="55BA1450"/>
    <w:rsid w:val="5AA669A2"/>
    <w:rsid w:val="6B135378"/>
    <w:rsid w:val="724C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95AA4"/>
  <w15:docId w15:val="{B8E895E4-6758-466B-AE21-0C15C5BA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Batang"/>
      <w:sz w:val="24"/>
      <w:szCs w:val="24"/>
      <w:lang w:eastAsia="ko-KR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pPr>
      <w:widowControl/>
    </w:pPr>
    <w:rPr>
      <w:rFonts w:ascii="Times New Roman" w:eastAsia="Batang" w:hAnsi="Times New Roman" w:cs="Times New Roman"/>
      <w:b/>
      <w:bCs/>
      <w:kern w:val="0"/>
      <w:sz w:val="24"/>
      <w:szCs w:val="24"/>
      <w:lang w:eastAsia="ko-KR"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uiPriority w:val="34"/>
    <w:qFormat/>
    <w:pPr>
      <w:ind w:leftChars="200" w:left="480"/>
    </w:p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Batang" w:hAnsi="Times New Roman" w:cs="Times New Roman"/>
      <w:kern w:val="0"/>
      <w:sz w:val="18"/>
      <w:szCs w:val="18"/>
      <w:lang w:eastAsia="ko-KR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Batang" w:hAnsi="Times New Roman" w:cs="Times New Roman"/>
      <w:kern w:val="0"/>
      <w:sz w:val="18"/>
      <w:szCs w:val="18"/>
      <w:lang w:eastAsia="ko-KR"/>
    </w:rPr>
  </w:style>
  <w:style w:type="paragraph" w:styleId="af2">
    <w:name w:val="No Spacing"/>
    <w:link w:val="af3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无间隔 字符"/>
    <w:basedOn w:val="a0"/>
    <w:link w:val="af2"/>
    <w:uiPriority w:val="1"/>
    <w:qFormat/>
    <w:rPr>
      <w:kern w:val="0"/>
      <w:sz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Batang" w:hAnsi="Times New Roman" w:cs="Times New Roman"/>
      <w:kern w:val="0"/>
      <w:sz w:val="18"/>
      <w:szCs w:val="18"/>
      <w:lang w:eastAsia="ko-KR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pple-converted-space">
    <w:name w:val="apple-converted-space"/>
    <w:basedOn w:val="a0"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rFonts w:ascii="Times New Roman" w:eastAsia="Batang" w:hAnsi="Times New Roman" w:cs="Times New Roman"/>
      <w:b/>
      <w:bCs/>
      <w:kern w:val="0"/>
      <w:sz w:val="24"/>
      <w:szCs w:val="24"/>
      <w:lang w:eastAsia="ko-KR"/>
    </w:rPr>
  </w:style>
  <w:style w:type="paragraph" w:customStyle="1" w:styleId="1">
    <w:name w:val="修订1"/>
    <w:hidden/>
    <w:uiPriority w:val="99"/>
    <w:semiHidden/>
    <w:qFormat/>
    <w:rPr>
      <w:rFonts w:eastAsia="Batang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lihui@wests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D486F-3489-41C0-B30F-244033C5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8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周大福慈善基金会捐赠XX基金会项目计划书</dc:title>
  <dc:creator>Windows 用户</dc:creator>
  <cp:lastModifiedBy>Gao Chong (CTFCN-高崇)</cp:lastModifiedBy>
  <cp:revision>69</cp:revision>
  <cp:lastPrinted>2019-12-09T02:06:00Z</cp:lastPrinted>
  <dcterms:created xsi:type="dcterms:W3CDTF">2021-04-13T01:44:00Z</dcterms:created>
  <dcterms:modified xsi:type="dcterms:W3CDTF">2022-11-04T06:00:00Z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855672CF57C049DF9E269007D7789EB5</vt:lpwstr>
  </property>
</Properties>
</file>